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ookmark19" w:displacedByCustomXml="next"/>
    <w:bookmarkStart w:id="1" w:name="bookmark20" w:displacedByCustomXml="next"/>
    <w:bookmarkStart w:id="2" w:name="bookmark21" w:displacedByCustomXml="next"/>
    <w:sdt>
      <w:sdtPr>
        <w:rPr>
          <w:lang w:eastAsia="zh-CN"/>
        </w:rPr>
        <w:id w:val="10488385"/>
        <w:docPartObj>
          <w:docPartGallery w:val="Cover Pages"/>
          <w:docPartUnique/>
        </w:docPartObj>
      </w:sdtPr>
      <w:sdtEndPr>
        <w:rPr>
          <w:rFonts w:ascii="黑体" w:eastAsia="黑体" w:hAnsi="黑体"/>
          <w:sz w:val="32"/>
        </w:rPr>
      </w:sdtEndPr>
      <w:sdtContent>
        <w:p w:rsidR="00236DE7" w:rsidRPr="00FF15C2" w:rsidRDefault="00345162" w:rsidP="00FF15C2">
          <w:pPr>
            <w:widowControl/>
            <w:jc w:val="center"/>
            <w:rPr>
              <w:rFonts w:ascii="Helvetica" w:eastAsiaTheme="minorEastAsia" w:hAnsi="Helvetica" w:cs="Helvetica"/>
              <w:color w:val="333333"/>
              <w:sz w:val="22"/>
              <w:lang w:eastAsia="zh-CN"/>
            </w:rPr>
          </w:pPr>
          <w:r>
            <w:rPr>
              <w:rFonts w:ascii="Helvetica" w:eastAsia="宋体" w:hAnsi="Helvetica" w:cs="Helvetica"/>
              <w:noProof/>
              <w:color w:val="333333"/>
              <w:sz w:val="22"/>
              <w:lang w:eastAsia="zh-CN" w:bidi="ar-SA"/>
            </w:rPr>
            <w:drawing>
              <wp:anchor distT="0" distB="0" distL="114300" distR="114300" simplePos="0" relativeHeight="251736064" behindDoc="1" locked="0" layoutInCell="1" allowOverlap="1">
                <wp:simplePos x="0" y="0"/>
                <wp:positionH relativeFrom="column">
                  <wp:posOffset>-357505</wp:posOffset>
                </wp:positionH>
                <wp:positionV relativeFrom="paragraph">
                  <wp:posOffset>-386080</wp:posOffset>
                </wp:positionV>
                <wp:extent cx="6400800" cy="9048750"/>
                <wp:effectExtent l="0" t="0" r="0" b="0"/>
                <wp:wrapNone/>
                <wp:docPr id="2" name="图片 1" descr="C:\Users\ADMINI~1\AppData\Local\Temp\WeChat Files\128c97bfea086e4d0eba6e82b20d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28c97bfea086e4d0eba6e82b20d619.png"/>
                        <pic:cNvPicPr>
                          <a:picLocks noChangeAspect="1" noChangeArrowheads="1"/>
                        </pic:cNvPicPr>
                      </pic:nvPicPr>
                      <pic:blipFill>
                        <a:blip r:embed="rId8" cstate="print"/>
                        <a:srcRect/>
                        <a:stretch>
                          <a:fillRect/>
                        </a:stretch>
                      </pic:blipFill>
                      <pic:spPr bwMode="auto">
                        <a:xfrm>
                          <a:off x="0" y="0"/>
                          <a:ext cx="6400800" cy="9048750"/>
                        </a:xfrm>
                        <a:prstGeom prst="rect">
                          <a:avLst/>
                        </a:prstGeom>
                        <a:noFill/>
                        <a:ln w="9525">
                          <a:noFill/>
                          <a:miter lim="800000"/>
                          <a:headEnd/>
                          <a:tailEnd/>
                        </a:ln>
                      </pic:spPr>
                    </pic:pic>
                  </a:graphicData>
                </a:graphic>
              </wp:anchor>
            </w:drawing>
          </w:r>
          <w:r w:rsidR="00821278">
            <w:rPr>
              <w:rFonts w:ascii="Helvetica" w:eastAsia="宋体" w:hAnsi="Helvetica" w:cs="Helvetica"/>
              <w:noProof/>
              <w:color w:val="333333"/>
              <w:sz w:val="22"/>
              <w:lang w:eastAsia="zh-CN" w:bidi="ar-SA"/>
            </w:rPr>
            <w:drawing>
              <wp:anchor distT="0" distB="0" distL="114300" distR="114300" simplePos="0" relativeHeight="251735040" behindDoc="1" locked="0" layoutInCell="1" allowOverlap="1">
                <wp:simplePos x="0" y="0"/>
                <wp:positionH relativeFrom="column">
                  <wp:posOffset>-1148080</wp:posOffset>
                </wp:positionH>
                <wp:positionV relativeFrom="paragraph">
                  <wp:posOffset>-890905</wp:posOffset>
                </wp:positionV>
                <wp:extent cx="7791450" cy="10668000"/>
                <wp:effectExtent l="19050" t="0" r="0" b="0"/>
                <wp:wrapNone/>
                <wp:docPr id="3" name="图片 0" descr="微信图片_2021072215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722150212.jpg"/>
                        <pic:cNvPicPr/>
                      </pic:nvPicPr>
                      <pic:blipFill>
                        <a:blip r:embed="rId9" cstate="print"/>
                        <a:stretch>
                          <a:fillRect/>
                        </a:stretch>
                      </pic:blipFill>
                      <pic:spPr>
                        <a:xfrm>
                          <a:off x="0" y="0"/>
                          <a:ext cx="7791450" cy="10668000"/>
                        </a:xfrm>
                        <a:prstGeom prst="rect">
                          <a:avLst/>
                        </a:prstGeom>
                      </pic:spPr>
                    </pic:pic>
                  </a:graphicData>
                </a:graphic>
              </wp:anchor>
            </w:drawing>
          </w:r>
          <w:r w:rsidR="00236DE7" w:rsidRPr="00551CEC">
            <w:rPr>
              <w:rFonts w:ascii="方正小标宋_GBK" w:eastAsia="方正小标宋_GBK" w:hAnsi="黑体" w:cs="宋体" w:hint="eastAsia"/>
              <w:b/>
              <w:bCs/>
              <w:color w:val="244061" w:themeColor="accent1" w:themeShade="80"/>
              <w:sz w:val="36"/>
              <w:szCs w:val="36"/>
              <w:lang w:eastAsia="zh-CN"/>
            </w:rPr>
            <w:t>2021</w:t>
          </w:r>
          <w:r w:rsidR="00236DE7">
            <w:rPr>
              <w:rFonts w:ascii="方正小标宋_GBK" w:eastAsia="方正小标宋_GBK" w:hAnsi="黑体" w:cs="宋体" w:hint="eastAsia"/>
              <w:b/>
              <w:bCs/>
              <w:color w:val="244061" w:themeColor="accent1" w:themeShade="80"/>
              <w:sz w:val="36"/>
              <w:szCs w:val="36"/>
              <w:lang w:eastAsia="zh-CN"/>
            </w:rPr>
            <w:t>年</w:t>
          </w:r>
          <w:r w:rsidR="00A10BC4">
            <w:rPr>
              <w:rFonts w:ascii="方正小标宋_GBK" w:eastAsia="方正小标宋_GBK" w:hAnsi="黑体" w:cs="宋体" w:hint="eastAsia"/>
              <w:b/>
              <w:bCs/>
              <w:color w:val="244061" w:themeColor="accent1" w:themeShade="80"/>
              <w:sz w:val="36"/>
              <w:szCs w:val="36"/>
              <w:lang w:eastAsia="zh-CN"/>
            </w:rPr>
            <w:t>重庆市职业院校技能大赛教师</w:t>
          </w:r>
          <w:r w:rsidR="00236DE7" w:rsidRPr="00551CEC">
            <w:rPr>
              <w:rFonts w:ascii="方正小标宋_GBK" w:eastAsia="方正小标宋_GBK" w:hAnsi="黑体" w:cs="宋体" w:hint="eastAsia"/>
              <w:b/>
              <w:bCs/>
              <w:color w:val="244061" w:themeColor="accent1" w:themeShade="80"/>
              <w:sz w:val="36"/>
              <w:szCs w:val="36"/>
              <w:lang w:eastAsia="zh-CN"/>
            </w:rPr>
            <w:t>教学能力</w:t>
          </w:r>
          <w:r w:rsidR="00A10BC4">
            <w:rPr>
              <w:rFonts w:ascii="方正小标宋_GBK" w:eastAsia="方正小标宋_GBK" w:hAnsi="黑体" w:cs="宋体" w:hint="eastAsia"/>
              <w:b/>
              <w:bCs/>
              <w:color w:val="244061" w:themeColor="accent1" w:themeShade="80"/>
              <w:sz w:val="36"/>
              <w:szCs w:val="36"/>
              <w:lang w:eastAsia="zh-CN"/>
            </w:rPr>
            <w:t>比</w:t>
          </w:r>
          <w:r w:rsidR="00236DE7" w:rsidRPr="00551CEC">
            <w:rPr>
              <w:rFonts w:ascii="方正小标宋_GBK" w:eastAsia="方正小标宋_GBK" w:hAnsi="黑体" w:cs="宋体" w:hint="eastAsia"/>
              <w:b/>
              <w:bCs/>
              <w:color w:val="244061" w:themeColor="accent1" w:themeShade="80"/>
              <w:sz w:val="36"/>
              <w:szCs w:val="36"/>
              <w:lang w:eastAsia="zh-CN"/>
            </w:rPr>
            <w:t>赛</w:t>
          </w:r>
        </w:p>
        <w:p w:rsidR="00236DE7" w:rsidRPr="00E311BD" w:rsidRDefault="00236DE7" w:rsidP="00236DE7">
          <w:pPr>
            <w:widowControl/>
            <w:ind w:left="480"/>
            <w:jc w:val="center"/>
            <w:rPr>
              <w:rFonts w:ascii="宋体" w:eastAsia="宋体" w:hAnsi="宋体" w:cs="宋体"/>
              <w:lang w:eastAsia="zh-CN"/>
            </w:rPr>
          </w:pPr>
        </w:p>
        <w:p w:rsidR="00236DE7" w:rsidRDefault="00236DE7" w:rsidP="00236DE7">
          <w:pPr>
            <w:widowControl/>
            <w:jc w:val="center"/>
            <w:outlineLvl w:val="0"/>
            <w:rPr>
              <w:rFonts w:ascii="宋体" w:eastAsia="宋体" w:hAnsi="宋体" w:cs="宋体"/>
              <w:b/>
              <w:bCs/>
              <w:sz w:val="52"/>
              <w:szCs w:val="52"/>
              <w:lang w:eastAsia="zh-CN"/>
            </w:rPr>
          </w:pPr>
        </w:p>
        <w:p w:rsidR="00236DE7" w:rsidRDefault="00236DE7" w:rsidP="00236DE7">
          <w:pPr>
            <w:widowControl/>
            <w:jc w:val="center"/>
            <w:outlineLvl w:val="0"/>
            <w:rPr>
              <w:rFonts w:ascii="宋体" w:eastAsia="宋体" w:hAnsi="宋体" w:cs="宋体"/>
              <w:b/>
              <w:bCs/>
              <w:sz w:val="52"/>
              <w:szCs w:val="52"/>
              <w:lang w:eastAsia="zh-CN"/>
            </w:rPr>
          </w:pPr>
          <w:r w:rsidRPr="00E311BD">
            <w:rPr>
              <w:rFonts w:ascii="宋体" w:eastAsia="宋体" w:hAnsi="宋体" w:cs="宋体"/>
              <w:b/>
              <w:bCs/>
              <w:sz w:val="52"/>
              <w:szCs w:val="52"/>
              <w:lang w:eastAsia="zh-CN"/>
            </w:rPr>
            <w:t xml:space="preserve"> </w:t>
          </w:r>
        </w:p>
        <w:p w:rsidR="00236DE7" w:rsidRDefault="00236DE7" w:rsidP="00236DE7">
          <w:pPr>
            <w:widowControl/>
            <w:ind w:left="480"/>
            <w:jc w:val="center"/>
            <w:rPr>
              <w:rFonts w:ascii="宋体" w:eastAsia="宋体" w:hAnsi="宋体" w:cs="宋体"/>
              <w:b/>
              <w:bCs/>
              <w:sz w:val="52"/>
              <w:szCs w:val="52"/>
              <w:lang w:eastAsia="zh-CN"/>
            </w:rPr>
          </w:pPr>
        </w:p>
        <w:p w:rsidR="00236DE7" w:rsidRDefault="00236DE7" w:rsidP="00236DE7">
          <w:pPr>
            <w:widowControl/>
            <w:ind w:left="480"/>
            <w:jc w:val="center"/>
            <w:rPr>
              <w:rFonts w:ascii="宋体" w:eastAsia="宋体" w:hAnsi="宋体" w:cs="宋体"/>
              <w:lang w:eastAsia="zh-CN"/>
            </w:rPr>
          </w:pPr>
        </w:p>
        <w:p w:rsidR="00236DE7" w:rsidRDefault="00236DE7" w:rsidP="00236DE7">
          <w:pPr>
            <w:widowControl/>
            <w:ind w:left="480"/>
            <w:jc w:val="center"/>
            <w:rPr>
              <w:rFonts w:ascii="宋体" w:eastAsia="宋体" w:hAnsi="宋体" w:cs="宋体"/>
              <w:lang w:eastAsia="zh-CN"/>
            </w:rPr>
          </w:pPr>
        </w:p>
        <w:p w:rsidR="00236DE7" w:rsidRDefault="00236DE7" w:rsidP="00236DE7">
          <w:pPr>
            <w:widowControl/>
            <w:ind w:left="480"/>
            <w:jc w:val="center"/>
            <w:rPr>
              <w:rFonts w:ascii="宋体" w:eastAsia="宋体" w:hAnsi="宋体" w:cs="宋体"/>
              <w:lang w:eastAsia="zh-CN"/>
            </w:rPr>
          </w:pPr>
        </w:p>
        <w:p w:rsidR="00236DE7" w:rsidRDefault="00236DE7" w:rsidP="00236DE7">
          <w:pPr>
            <w:widowControl/>
            <w:ind w:left="480"/>
            <w:jc w:val="center"/>
            <w:rPr>
              <w:rFonts w:ascii="宋体" w:eastAsia="宋体" w:hAnsi="宋体" w:cs="宋体"/>
              <w:lang w:eastAsia="zh-CN"/>
            </w:rPr>
          </w:pPr>
        </w:p>
        <w:p w:rsidR="00236DE7" w:rsidRDefault="00236DE7" w:rsidP="00236DE7">
          <w:pPr>
            <w:widowControl/>
            <w:ind w:left="480"/>
            <w:jc w:val="center"/>
            <w:rPr>
              <w:rFonts w:ascii="宋体" w:eastAsia="宋体" w:hAnsi="宋体" w:cs="宋体"/>
              <w:lang w:eastAsia="zh-CN"/>
            </w:rPr>
          </w:pPr>
        </w:p>
        <w:p w:rsidR="00236DE7" w:rsidRPr="00E311BD" w:rsidRDefault="00236DE7" w:rsidP="00236DE7">
          <w:pPr>
            <w:widowControl/>
            <w:ind w:left="480"/>
            <w:jc w:val="center"/>
            <w:rPr>
              <w:rFonts w:ascii="宋体" w:eastAsia="宋体" w:hAnsi="宋体" w:cs="宋体"/>
              <w:lang w:eastAsia="zh-CN"/>
            </w:rPr>
          </w:pPr>
        </w:p>
        <w:p w:rsidR="00236DE7" w:rsidRPr="00E311BD" w:rsidRDefault="00236DE7" w:rsidP="00236DE7">
          <w:pPr>
            <w:widowControl/>
            <w:ind w:left="480"/>
            <w:jc w:val="center"/>
            <w:rPr>
              <w:rFonts w:ascii="宋体" w:eastAsia="宋体" w:hAnsi="宋体" w:cs="宋体"/>
              <w:lang w:eastAsia="zh-CN"/>
            </w:rPr>
          </w:pPr>
        </w:p>
        <w:p w:rsidR="00236DE7" w:rsidRPr="00E311BD" w:rsidRDefault="00236DE7" w:rsidP="00236DE7">
          <w:pPr>
            <w:widowControl/>
            <w:ind w:left="480"/>
            <w:jc w:val="center"/>
            <w:rPr>
              <w:rFonts w:ascii="宋体" w:eastAsia="宋体" w:hAnsi="宋体" w:cs="宋体"/>
              <w:lang w:eastAsia="zh-CN"/>
            </w:rPr>
          </w:pPr>
        </w:p>
        <w:p w:rsidR="00236DE7" w:rsidRDefault="00236DE7" w:rsidP="00236DE7">
          <w:pPr>
            <w:widowControl/>
            <w:ind w:left="480"/>
            <w:rPr>
              <w:rFonts w:ascii="宋体" w:eastAsia="宋体" w:hAnsi="宋体" w:cs="宋体"/>
              <w:b/>
              <w:bCs/>
              <w:color w:val="244061" w:themeColor="accent1" w:themeShade="80"/>
              <w:sz w:val="40"/>
              <w:szCs w:val="40"/>
              <w:lang w:eastAsia="zh-CN"/>
            </w:rPr>
          </w:pPr>
        </w:p>
        <w:p w:rsidR="00236DE7" w:rsidRDefault="00236DE7" w:rsidP="002D1806">
          <w:pPr>
            <w:widowControl/>
            <w:rPr>
              <w:rFonts w:ascii="宋体" w:eastAsia="宋体" w:hAnsi="宋体" w:cs="宋体"/>
              <w:b/>
              <w:bCs/>
              <w:color w:val="244061" w:themeColor="accent1" w:themeShade="80"/>
              <w:sz w:val="40"/>
              <w:szCs w:val="40"/>
              <w:lang w:eastAsia="zh-CN"/>
            </w:rPr>
          </w:pPr>
        </w:p>
        <w:p w:rsidR="002D1806" w:rsidRDefault="002D1806" w:rsidP="002D1806">
          <w:pPr>
            <w:widowControl/>
            <w:rPr>
              <w:rFonts w:ascii="宋体" w:eastAsia="宋体" w:hAnsi="宋体" w:cs="宋体"/>
              <w:b/>
              <w:bCs/>
              <w:color w:val="244061" w:themeColor="accent1" w:themeShade="80"/>
              <w:sz w:val="40"/>
              <w:szCs w:val="40"/>
              <w:lang w:eastAsia="zh-CN"/>
            </w:rPr>
          </w:pPr>
        </w:p>
        <w:p w:rsidR="00236DE7" w:rsidRDefault="00236DE7" w:rsidP="00236DE7">
          <w:pPr>
            <w:widowControl/>
            <w:ind w:left="480"/>
            <w:rPr>
              <w:rFonts w:ascii="宋体" w:eastAsia="宋体" w:hAnsi="宋体" w:cs="宋体"/>
              <w:b/>
              <w:bCs/>
              <w:color w:val="244061" w:themeColor="accent1" w:themeShade="80"/>
              <w:sz w:val="40"/>
              <w:szCs w:val="40"/>
              <w:lang w:eastAsia="zh-CN"/>
            </w:rPr>
          </w:pPr>
        </w:p>
        <w:p w:rsidR="00236DE7" w:rsidRPr="008572E5" w:rsidRDefault="00236DE7" w:rsidP="008572E5">
          <w:pPr>
            <w:widowControl/>
            <w:ind w:left="480" w:firstLineChars="50" w:firstLine="181"/>
            <w:rPr>
              <w:rFonts w:ascii="方正小标宋_GBK" w:eastAsia="方正小标宋_GBK" w:hAnsi="宋体" w:cs="宋体"/>
              <w:b/>
              <w:color w:val="244061" w:themeColor="accent1" w:themeShade="80"/>
              <w:sz w:val="36"/>
              <w:szCs w:val="36"/>
              <w:lang w:eastAsia="zh-CN"/>
            </w:rPr>
          </w:pPr>
          <w:r w:rsidRPr="008572E5">
            <w:rPr>
              <w:rFonts w:ascii="方正小标宋_GBK" w:eastAsia="方正小标宋_GBK" w:hAnsi="宋体" w:cs="宋体" w:hint="eastAsia"/>
              <w:b/>
              <w:bCs/>
              <w:color w:val="244061" w:themeColor="accent1" w:themeShade="80"/>
              <w:sz w:val="36"/>
              <w:szCs w:val="36"/>
              <w:lang w:eastAsia="zh-CN"/>
            </w:rPr>
            <w:t>专业类别：</w:t>
          </w:r>
          <w:r w:rsidRPr="008572E5">
            <w:rPr>
              <w:rFonts w:ascii="方正小标宋_GBK" w:eastAsia="方正小标宋_GBK" w:hAnsi="宋体" w:cs="宋体" w:hint="eastAsia"/>
              <w:b/>
              <w:bCs/>
              <w:color w:val="244061" w:themeColor="accent1" w:themeShade="80"/>
              <w:sz w:val="36"/>
              <w:szCs w:val="36"/>
              <w:u w:val="single"/>
              <w:lang w:eastAsia="zh-CN"/>
            </w:rPr>
            <w:t xml:space="preserve">   信  </w:t>
          </w:r>
          <w:proofErr w:type="gramStart"/>
          <w:r w:rsidRPr="008572E5">
            <w:rPr>
              <w:rFonts w:ascii="方正小标宋_GBK" w:eastAsia="方正小标宋_GBK" w:hAnsi="宋体" w:cs="宋体" w:hint="eastAsia"/>
              <w:b/>
              <w:bCs/>
              <w:color w:val="244061" w:themeColor="accent1" w:themeShade="80"/>
              <w:sz w:val="36"/>
              <w:szCs w:val="36"/>
              <w:u w:val="single"/>
              <w:lang w:eastAsia="zh-CN"/>
            </w:rPr>
            <w:t>息</w:t>
          </w:r>
          <w:proofErr w:type="gramEnd"/>
          <w:r w:rsidRPr="008572E5">
            <w:rPr>
              <w:rFonts w:ascii="方正小标宋_GBK" w:eastAsia="方正小标宋_GBK" w:hAnsi="宋体" w:cs="宋体" w:hint="eastAsia"/>
              <w:b/>
              <w:bCs/>
              <w:color w:val="244061" w:themeColor="accent1" w:themeShade="80"/>
              <w:sz w:val="36"/>
              <w:szCs w:val="36"/>
              <w:u w:val="single"/>
              <w:lang w:eastAsia="zh-CN"/>
            </w:rPr>
            <w:t xml:space="preserve">  技  术  类</w:t>
          </w:r>
          <w:r w:rsidR="001B1356" w:rsidRPr="008572E5">
            <w:rPr>
              <w:rFonts w:ascii="方正小标宋_GBK" w:eastAsia="方正小标宋_GBK" w:hAnsi="宋体" w:cs="宋体" w:hint="eastAsia"/>
              <w:b/>
              <w:bCs/>
              <w:color w:val="244061" w:themeColor="accent1" w:themeShade="80"/>
              <w:sz w:val="36"/>
              <w:szCs w:val="36"/>
              <w:u w:val="single"/>
              <w:lang w:eastAsia="zh-CN"/>
            </w:rPr>
            <w:t xml:space="preserve"> </w:t>
          </w:r>
          <w:r w:rsidRPr="008572E5">
            <w:rPr>
              <w:rFonts w:ascii="方正小标宋_GBK" w:eastAsia="方正小标宋_GBK" w:hAnsi="宋体" w:cs="宋体" w:hint="eastAsia"/>
              <w:b/>
              <w:bCs/>
              <w:color w:val="244061" w:themeColor="accent1" w:themeShade="80"/>
              <w:sz w:val="36"/>
              <w:szCs w:val="36"/>
              <w:u w:val="single"/>
              <w:lang w:eastAsia="zh-CN"/>
            </w:rPr>
            <w:t xml:space="preserve"> </w:t>
          </w:r>
          <w:r w:rsidR="002D1806" w:rsidRPr="008572E5">
            <w:rPr>
              <w:rFonts w:ascii="方正小标宋_GBK" w:eastAsia="方正小标宋_GBK" w:hAnsi="宋体" w:cs="宋体" w:hint="eastAsia"/>
              <w:b/>
              <w:bCs/>
              <w:color w:val="244061" w:themeColor="accent1" w:themeShade="80"/>
              <w:sz w:val="36"/>
              <w:szCs w:val="36"/>
              <w:u w:val="single"/>
              <w:lang w:eastAsia="zh-CN"/>
            </w:rPr>
            <w:t xml:space="preserve"> </w:t>
          </w:r>
          <w:r w:rsidRPr="008572E5">
            <w:rPr>
              <w:rFonts w:ascii="方正小标宋_GBK" w:eastAsia="方正小标宋_GBK" w:hAnsi="宋体" w:cs="宋体" w:hint="eastAsia"/>
              <w:b/>
              <w:bCs/>
              <w:color w:val="244061" w:themeColor="accent1" w:themeShade="80"/>
              <w:sz w:val="36"/>
              <w:szCs w:val="36"/>
              <w:u w:val="single"/>
              <w:lang w:eastAsia="zh-CN"/>
            </w:rPr>
            <w:t xml:space="preserve">  </w:t>
          </w:r>
        </w:p>
        <w:p w:rsidR="00236DE7" w:rsidRPr="00551CEC" w:rsidRDefault="00236DE7" w:rsidP="00821278">
          <w:pPr>
            <w:widowControl/>
            <w:ind w:left="480" w:firstLineChars="50" w:firstLine="181"/>
            <w:rPr>
              <w:rFonts w:ascii="方正小标宋_GBK" w:eastAsia="方正小标宋_GBK" w:hAnsi="宋体" w:cs="宋体"/>
              <w:color w:val="244061" w:themeColor="accent1" w:themeShade="80"/>
              <w:sz w:val="36"/>
              <w:szCs w:val="36"/>
              <w:lang w:eastAsia="zh-CN"/>
            </w:rPr>
          </w:pPr>
          <w:r w:rsidRPr="00551CEC">
            <w:rPr>
              <w:rFonts w:ascii="方正小标宋_GBK" w:eastAsia="方正小标宋_GBK" w:hAnsi="宋体" w:cs="宋体" w:hint="eastAsia"/>
              <w:b/>
              <w:bCs/>
              <w:color w:val="244061" w:themeColor="accent1" w:themeShade="80"/>
              <w:sz w:val="36"/>
              <w:szCs w:val="36"/>
              <w:lang w:eastAsia="zh-CN"/>
            </w:rPr>
            <w:t>专业名称：</w:t>
          </w:r>
          <w:r w:rsidRPr="00551CEC">
            <w:rPr>
              <w:rFonts w:ascii="方正小标宋_GBK" w:eastAsia="方正小标宋_GBK" w:hAnsi="宋体" w:cs="宋体" w:hint="eastAsia"/>
              <w:b/>
              <w:bCs/>
              <w:color w:val="244061" w:themeColor="accent1" w:themeShade="80"/>
              <w:sz w:val="36"/>
              <w:szCs w:val="36"/>
              <w:u w:val="single"/>
              <w:lang w:eastAsia="zh-CN"/>
            </w:rPr>
            <w:t xml:space="preserve">  </w:t>
          </w:r>
          <w:r>
            <w:rPr>
              <w:rFonts w:ascii="方正小标宋_GBK" w:eastAsia="方正小标宋_GBK" w:hAnsi="宋体" w:cs="宋体" w:hint="eastAsia"/>
              <w:b/>
              <w:bCs/>
              <w:color w:val="244061" w:themeColor="accent1" w:themeShade="80"/>
              <w:sz w:val="36"/>
              <w:szCs w:val="36"/>
              <w:u w:val="single"/>
              <w:lang w:eastAsia="zh-CN"/>
            </w:rPr>
            <w:t xml:space="preserve"> </w:t>
          </w:r>
          <w:r w:rsidRPr="00551CEC">
            <w:rPr>
              <w:rFonts w:ascii="方正小标宋_GBK" w:eastAsia="方正小标宋_GBK" w:hAnsi="宋体" w:cs="宋体" w:hint="eastAsia"/>
              <w:b/>
              <w:bCs/>
              <w:color w:val="244061" w:themeColor="accent1" w:themeShade="80"/>
              <w:sz w:val="36"/>
              <w:szCs w:val="36"/>
              <w:u w:val="single"/>
              <w:lang w:eastAsia="zh-CN"/>
            </w:rPr>
            <w:t xml:space="preserve">计  算  机  应  </w:t>
          </w:r>
          <w:r w:rsidR="001B1356">
            <w:rPr>
              <w:rFonts w:ascii="方正小标宋_GBK" w:eastAsia="方正小标宋_GBK" w:hAnsi="宋体" w:cs="宋体" w:hint="eastAsia"/>
              <w:b/>
              <w:bCs/>
              <w:color w:val="244061" w:themeColor="accent1" w:themeShade="80"/>
              <w:sz w:val="36"/>
              <w:szCs w:val="36"/>
              <w:u w:val="single"/>
              <w:lang w:eastAsia="zh-CN"/>
            </w:rPr>
            <w:t xml:space="preserve"> </w:t>
          </w:r>
          <w:r w:rsidRPr="00551CEC">
            <w:rPr>
              <w:rFonts w:ascii="方正小标宋_GBK" w:eastAsia="方正小标宋_GBK" w:hAnsi="宋体" w:cs="宋体" w:hint="eastAsia"/>
              <w:b/>
              <w:bCs/>
              <w:color w:val="244061" w:themeColor="accent1" w:themeShade="80"/>
              <w:sz w:val="36"/>
              <w:szCs w:val="36"/>
              <w:u w:val="single"/>
              <w:lang w:eastAsia="zh-CN"/>
            </w:rPr>
            <w:t xml:space="preserve">用 </w:t>
          </w:r>
          <w:r w:rsidR="002D1806">
            <w:rPr>
              <w:rFonts w:ascii="方正小标宋_GBK" w:eastAsia="方正小标宋_GBK" w:hAnsi="宋体" w:cs="宋体" w:hint="eastAsia"/>
              <w:b/>
              <w:bCs/>
              <w:color w:val="244061" w:themeColor="accent1" w:themeShade="80"/>
              <w:sz w:val="36"/>
              <w:szCs w:val="36"/>
              <w:u w:val="single"/>
              <w:lang w:eastAsia="zh-CN"/>
            </w:rPr>
            <w:t xml:space="preserve">  </w:t>
          </w:r>
          <w:r w:rsidRPr="00551CEC">
            <w:rPr>
              <w:rFonts w:ascii="方正小标宋_GBK" w:eastAsia="方正小标宋_GBK" w:hAnsi="宋体" w:cs="宋体" w:hint="eastAsia"/>
              <w:b/>
              <w:bCs/>
              <w:color w:val="244061" w:themeColor="accent1" w:themeShade="80"/>
              <w:sz w:val="36"/>
              <w:szCs w:val="36"/>
              <w:u w:val="single"/>
              <w:lang w:eastAsia="zh-CN"/>
            </w:rPr>
            <w:t xml:space="preserve"> </w:t>
          </w:r>
        </w:p>
        <w:p w:rsidR="001B1356" w:rsidRPr="001B1356" w:rsidRDefault="00236DE7" w:rsidP="00821278">
          <w:pPr>
            <w:widowControl/>
            <w:ind w:left="480" w:firstLineChars="50" w:firstLine="181"/>
            <w:rPr>
              <w:rFonts w:ascii="方正小标宋_GBK" w:eastAsia="方正小标宋_GBK" w:hAnsi="宋体" w:cs="宋体"/>
              <w:b/>
              <w:bCs/>
              <w:color w:val="244061" w:themeColor="accent1" w:themeShade="80"/>
              <w:sz w:val="36"/>
              <w:szCs w:val="36"/>
              <w:u w:val="thick"/>
              <w:lang w:eastAsia="zh-CN"/>
            </w:rPr>
          </w:pPr>
          <w:r w:rsidRPr="00551CEC">
            <w:rPr>
              <w:rFonts w:ascii="方正小标宋_GBK" w:eastAsia="方正小标宋_GBK" w:hAnsi="宋体" w:cs="宋体" w:hint="eastAsia"/>
              <w:b/>
              <w:bCs/>
              <w:color w:val="244061" w:themeColor="accent1" w:themeShade="80"/>
              <w:sz w:val="36"/>
              <w:szCs w:val="36"/>
              <w:lang w:eastAsia="zh-CN"/>
            </w:rPr>
            <w:t>专业代码：</w:t>
          </w:r>
          <w:r w:rsidR="001B1356" w:rsidRPr="00551CEC">
            <w:rPr>
              <w:rFonts w:ascii="方正小标宋_GBK" w:eastAsia="方正小标宋_GBK" w:hAnsi="宋体" w:cs="宋体" w:hint="eastAsia"/>
              <w:b/>
              <w:bCs/>
              <w:color w:val="244061" w:themeColor="accent1" w:themeShade="80"/>
              <w:sz w:val="36"/>
              <w:szCs w:val="36"/>
              <w:u w:val="single"/>
              <w:lang w:eastAsia="zh-CN"/>
            </w:rPr>
            <w:t xml:space="preserve">  </w:t>
          </w:r>
          <w:r w:rsidR="001B1356">
            <w:rPr>
              <w:rFonts w:ascii="方正小标宋_GBK" w:eastAsia="方正小标宋_GBK" w:hAnsi="宋体" w:cs="宋体" w:hint="eastAsia"/>
              <w:b/>
              <w:bCs/>
              <w:color w:val="244061" w:themeColor="accent1" w:themeShade="80"/>
              <w:sz w:val="36"/>
              <w:szCs w:val="36"/>
              <w:u w:val="single"/>
              <w:lang w:eastAsia="zh-CN"/>
            </w:rPr>
            <w:t xml:space="preserve"> </w:t>
          </w:r>
          <w:r w:rsidR="002D1806">
            <w:rPr>
              <w:rFonts w:ascii="方正小标宋_GBK" w:eastAsia="方正小标宋_GBK" w:hAnsi="宋体" w:cs="宋体" w:hint="eastAsia"/>
              <w:b/>
              <w:bCs/>
              <w:color w:val="244061" w:themeColor="accent1" w:themeShade="80"/>
              <w:sz w:val="36"/>
              <w:szCs w:val="36"/>
              <w:u w:val="single"/>
              <w:lang w:eastAsia="zh-CN"/>
            </w:rPr>
            <w:t xml:space="preserve">      </w:t>
          </w:r>
          <w:r w:rsidR="001B1356">
            <w:rPr>
              <w:rFonts w:ascii="方正小标宋_GBK" w:eastAsia="方正小标宋_GBK" w:hAnsi="宋体" w:cs="宋体" w:hint="eastAsia"/>
              <w:b/>
              <w:bCs/>
              <w:color w:val="244061" w:themeColor="accent1" w:themeShade="80"/>
              <w:sz w:val="36"/>
              <w:szCs w:val="36"/>
              <w:u w:val="single"/>
              <w:lang w:eastAsia="zh-CN"/>
            </w:rPr>
            <w:t>090100</w:t>
          </w:r>
          <w:r w:rsidR="001B1356" w:rsidRPr="00551CEC">
            <w:rPr>
              <w:rFonts w:ascii="方正小标宋_GBK" w:eastAsia="方正小标宋_GBK" w:hAnsi="宋体" w:cs="宋体" w:hint="eastAsia"/>
              <w:b/>
              <w:bCs/>
              <w:color w:val="244061" w:themeColor="accent1" w:themeShade="80"/>
              <w:sz w:val="36"/>
              <w:szCs w:val="36"/>
              <w:u w:val="single"/>
              <w:lang w:eastAsia="zh-CN"/>
            </w:rPr>
            <w:t xml:space="preserve">  </w:t>
          </w:r>
          <w:r w:rsidR="002D1806">
            <w:rPr>
              <w:rFonts w:ascii="方正小标宋_GBK" w:eastAsia="方正小标宋_GBK" w:hAnsi="宋体" w:cs="宋体" w:hint="eastAsia"/>
              <w:b/>
              <w:bCs/>
              <w:color w:val="244061" w:themeColor="accent1" w:themeShade="80"/>
              <w:sz w:val="36"/>
              <w:szCs w:val="36"/>
              <w:u w:val="single"/>
              <w:lang w:eastAsia="zh-CN"/>
            </w:rPr>
            <w:t xml:space="preserve">        </w:t>
          </w:r>
          <w:r w:rsidR="001B1356" w:rsidRPr="00551CEC">
            <w:rPr>
              <w:rFonts w:ascii="方正小标宋_GBK" w:eastAsia="方正小标宋_GBK" w:hAnsi="宋体" w:cs="宋体" w:hint="eastAsia"/>
              <w:b/>
              <w:bCs/>
              <w:color w:val="244061" w:themeColor="accent1" w:themeShade="80"/>
              <w:sz w:val="36"/>
              <w:szCs w:val="36"/>
              <w:u w:val="single"/>
              <w:lang w:eastAsia="zh-CN"/>
            </w:rPr>
            <w:t xml:space="preserve">    </w:t>
          </w:r>
          <w:r w:rsidR="001B1356">
            <w:rPr>
              <w:rFonts w:ascii="方正小标宋_GBK" w:eastAsia="方正小标宋_GBK" w:hAnsi="宋体" w:cs="宋体" w:hint="eastAsia"/>
              <w:b/>
              <w:bCs/>
              <w:color w:val="244061" w:themeColor="accent1" w:themeShade="80"/>
              <w:sz w:val="36"/>
              <w:szCs w:val="36"/>
              <w:u w:val="single"/>
              <w:lang w:eastAsia="zh-CN"/>
            </w:rPr>
            <w:t xml:space="preserve"> </w:t>
          </w:r>
        </w:p>
        <w:p w:rsidR="00236DE7" w:rsidRPr="00551CEC" w:rsidRDefault="001B1356" w:rsidP="00821278">
          <w:pPr>
            <w:widowControl/>
            <w:ind w:left="480" w:firstLineChars="50" w:firstLine="181"/>
            <w:rPr>
              <w:rFonts w:ascii="方正小标宋_GBK" w:eastAsia="方正小标宋_GBK" w:hAnsi="宋体" w:cs="宋体"/>
              <w:color w:val="244061" w:themeColor="accent1" w:themeShade="80"/>
              <w:sz w:val="36"/>
              <w:szCs w:val="36"/>
              <w:lang w:eastAsia="zh-CN"/>
            </w:rPr>
          </w:pPr>
          <w:r>
            <w:rPr>
              <w:rFonts w:ascii="方正小标宋_GBK" w:eastAsia="方正小标宋_GBK" w:hAnsi="宋体" w:cs="宋体" w:hint="eastAsia"/>
              <w:b/>
              <w:bCs/>
              <w:color w:val="244061" w:themeColor="accent1" w:themeShade="80"/>
              <w:sz w:val="36"/>
              <w:szCs w:val="36"/>
              <w:lang w:eastAsia="zh-CN"/>
            </w:rPr>
            <w:t>参赛</w:t>
          </w:r>
          <w:r w:rsidRPr="00551CEC">
            <w:rPr>
              <w:rFonts w:ascii="方正小标宋_GBK" w:eastAsia="方正小标宋_GBK" w:hAnsi="宋体" w:cs="宋体" w:hint="eastAsia"/>
              <w:b/>
              <w:bCs/>
              <w:color w:val="244061" w:themeColor="accent1" w:themeShade="80"/>
              <w:sz w:val="36"/>
              <w:szCs w:val="36"/>
              <w:lang w:eastAsia="zh-CN"/>
            </w:rPr>
            <w:t>组别：</w:t>
          </w:r>
          <w:r w:rsidR="002D1806">
            <w:rPr>
              <w:rFonts w:ascii="方正小标宋_GBK" w:eastAsia="方正小标宋_GBK" w:hAnsi="宋体" w:cs="宋体" w:hint="eastAsia"/>
              <w:b/>
              <w:bCs/>
              <w:color w:val="244061" w:themeColor="accent1" w:themeShade="80"/>
              <w:sz w:val="36"/>
              <w:szCs w:val="36"/>
              <w:u w:val="single"/>
              <w:lang w:eastAsia="zh-CN"/>
            </w:rPr>
            <w:t xml:space="preserve"> </w:t>
          </w:r>
          <w:r>
            <w:rPr>
              <w:rFonts w:ascii="方正小标宋_GBK" w:eastAsia="方正小标宋_GBK" w:hAnsi="宋体" w:cs="宋体" w:hint="eastAsia"/>
              <w:b/>
              <w:bCs/>
              <w:color w:val="244061" w:themeColor="accent1" w:themeShade="80"/>
              <w:sz w:val="36"/>
              <w:szCs w:val="36"/>
              <w:u w:val="single"/>
              <w:lang w:eastAsia="zh-CN"/>
            </w:rPr>
            <w:t>中等职业教育组   专业技能课程一组</w:t>
          </w:r>
          <w:r w:rsidRPr="00551CEC">
            <w:rPr>
              <w:rFonts w:ascii="方正小标宋_GBK" w:eastAsia="方正小标宋_GBK" w:hAnsi="宋体" w:cs="宋体" w:hint="eastAsia"/>
              <w:b/>
              <w:bCs/>
              <w:color w:val="244061" w:themeColor="accent1" w:themeShade="80"/>
              <w:sz w:val="36"/>
              <w:szCs w:val="36"/>
              <w:u w:val="single"/>
              <w:lang w:eastAsia="zh-CN"/>
            </w:rPr>
            <w:t xml:space="preserve"> </w:t>
          </w:r>
          <w:r w:rsidR="002D1806">
            <w:rPr>
              <w:rFonts w:ascii="方正小标宋_GBK" w:eastAsia="方正小标宋_GBK" w:hAnsi="宋体" w:cs="宋体" w:hint="eastAsia"/>
              <w:b/>
              <w:bCs/>
              <w:color w:val="244061" w:themeColor="accent1" w:themeShade="80"/>
              <w:sz w:val="36"/>
              <w:szCs w:val="36"/>
              <w:u w:val="single"/>
              <w:lang w:eastAsia="zh-CN"/>
            </w:rPr>
            <w:t xml:space="preserve">  </w:t>
          </w:r>
        </w:p>
        <w:p w:rsidR="00236DE7" w:rsidRPr="00551CEC" w:rsidRDefault="00236DE7" w:rsidP="00821278">
          <w:pPr>
            <w:widowControl/>
            <w:ind w:left="480" w:firstLineChars="50" w:firstLine="181"/>
            <w:rPr>
              <w:rFonts w:ascii="方正小标宋_GBK" w:eastAsia="方正小标宋_GBK" w:hAnsi="宋体" w:cs="宋体"/>
              <w:color w:val="244061" w:themeColor="accent1" w:themeShade="80"/>
              <w:sz w:val="36"/>
              <w:szCs w:val="36"/>
              <w:lang w:eastAsia="zh-CN"/>
            </w:rPr>
          </w:pPr>
          <w:r w:rsidRPr="00551CEC">
            <w:rPr>
              <w:rFonts w:ascii="方正小标宋_GBK" w:eastAsia="方正小标宋_GBK" w:hAnsi="宋体" w:cs="宋体" w:hint="eastAsia"/>
              <w:b/>
              <w:bCs/>
              <w:color w:val="244061" w:themeColor="accent1" w:themeShade="80"/>
              <w:sz w:val="36"/>
              <w:szCs w:val="36"/>
              <w:lang w:eastAsia="zh-CN"/>
            </w:rPr>
            <w:t>课程名称：</w:t>
          </w:r>
          <w:r w:rsidRPr="00551CEC">
            <w:rPr>
              <w:rFonts w:ascii="方正小标宋_GBK" w:eastAsia="方正小标宋_GBK" w:hAnsi="宋体" w:cs="宋体" w:hint="eastAsia"/>
              <w:b/>
              <w:bCs/>
              <w:color w:val="244061" w:themeColor="accent1" w:themeShade="80"/>
              <w:sz w:val="36"/>
              <w:szCs w:val="36"/>
              <w:u w:val="single"/>
              <w:lang w:eastAsia="zh-CN"/>
            </w:rPr>
            <w:t>数据库应用基础(</w:t>
          </w:r>
          <w:r w:rsidRPr="00551CEC">
            <w:rPr>
              <w:rFonts w:ascii="方正小标宋_GBK" w:eastAsia="方正小标宋_GBK" w:hAnsi="宋体" w:cs="宋体" w:hint="eastAsia"/>
              <w:b/>
              <w:bCs/>
              <w:color w:val="244061" w:themeColor="accent1" w:themeShade="80"/>
              <w:szCs w:val="36"/>
              <w:u w:val="single"/>
              <w:lang w:eastAsia="zh-CN"/>
            </w:rPr>
            <w:t>Visual FoxPro操作基础及应用</w:t>
          </w:r>
          <w:r w:rsidRPr="00551CEC">
            <w:rPr>
              <w:rFonts w:ascii="方正小标宋_GBK" w:eastAsia="方正小标宋_GBK" w:hAnsi="宋体" w:cs="宋体" w:hint="eastAsia"/>
              <w:b/>
              <w:bCs/>
              <w:color w:val="244061" w:themeColor="accent1" w:themeShade="80"/>
              <w:sz w:val="36"/>
              <w:szCs w:val="36"/>
              <w:u w:val="single"/>
              <w:lang w:eastAsia="zh-CN"/>
            </w:rPr>
            <w:t>)</w:t>
          </w:r>
        </w:p>
        <w:p w:rsidR="000E277C" w:rsidRDefault="00063B68">
          <w:pPr>
            <w:rPr>
              <w:rFonts w:ascii="黑体" w:eastAsia="黑体" w:hAnsi="黑体" w:cs="宋体"/>
              <w:color w:val="231F20"/>
              <w:sz w:val="32"/>
              <w:szCs w:val="30"/>
              <w:lang w:val="zh-TW" w:eastAsia="zh-CN" w:bidi="zh-TW"/>
            </w:rPr>
          </w:pPr>
        </w:p>
      </w:sdtContent>
    </w:sdt>
    <w:p w:rsidR="00BA47DF" w:rsidRDefault="00BA47DF" w:rsidP="00641648">
      <w:pPr>
        <w:pStyle w:val="Bodytext10"/>
        <w:spacing w:line="240" w:lineRule="atLeast"/>
        <w:ind w:firstLine="0"/>
        <w:jc w:val="center"/>
        <w:rPr>
          <w:rFonts w:ascii="方正小标宋_GBK" w:eastAsia="方正小标宋_GBK" w:hAnsi="黑体"/>
          <w:b/>
          <w:sz w:val="32"/>
          <w:szCs w:val="32"/>
          <w:lang w:eastAsia="zh-CN"/>
        </w:rPr>
        <w:sectPr w:rsidR="00BA47DF" w:rsidSect="000E277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720"/>
          <w:titlePg/>
          <w:docGrid w:type="lines" w:linePitch="326"/>
        </w:sectPr>
      </w:pPr>
    </w:p>
    <w:sdt>
      <w:sdtPr>
        <w:rPr>
          <w:rFonts w:ascii="Times New Roman" w:eastAsia="Times New Roman" w:hAnsi="Times New Roman" w:cs="Times New Roman"/>
          <w:b w:val="0"/>
          <w:bCs w:val="0"/>
          <w:color w:val="000000"/>
          <w:sz w:val="24"/>
          <w:szCs w:val="24"/>
          <w:lang w:val="zh-CN" w:eastAsia="en-US" w:bidi="en-US"/>
        </w:rPr>
        <w:id w:val="10488418"/>
        <w:docPartObj>
          <w:docPartGallery w:val="Table of Contents"/>
          <w:docPartUnique/>
        </w:docPartObj>
      </w:sdtPr>
      <w:sdtEndPr>
        <w:rPr>
          <w:lang w:val="en-US"/>
        </w:rPr>
      </w:sdtEndPr>
      <w:sdtContent>
        <w:p w:rsidR="00BA47DF" w:rsidRDefault="00BA47DF" w:rsidP="00BA47DF">
          <w:pPr>
            <w:pStyle w:val="TOC"/>
            <w:jc w:val="center"/>
          </w:pPr>
          <w:r w:rsidRPr="00B45846">
            <w:rPr>
              <w:rFonts w:ascii="方正小标宋_GBK" w:eastAsia="方正小标宋_GBK" w:hint="eastAsia"/>
              <w:color w:val="auto"/>
              <w:lang w:val="zh-CN"/>
            </w:rPr>
            <w:t>目    录</w:t>
          </w:r>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r>
            <w:rPr>
              <w:lang w:eastAsia="zh-CN"/>
            </w:rPr>
            <w:fldChar w:fldCharType="begin"/>
          </w:r>
          <w:r w:rsidR="00BA47DF">
            <w:rPr>
              <w:lang w:eastAsia="zh-CN"/>
            </w:rPr>
            <w:instrText xml:space="preserve"> TOC \o "1-3" \h \z \u </w:instrText>
          </w:r>
          <w:r>
            <w:rPr>
              <w:lang w:eastAsia="zh-CN"/>
            </w:rPr>
            <w:fldChar w:fldCharType="separate"/>
          </w:r>
          <w:hyperlink w:anchor="_Toc75174098" w:history="1">
            <w:r w:rsidR="00BA47DF" w:rsidRPr="00A10BC4">
              <w:rPr>
                <w:rStyle w:val="a9"/>
                <w:rFonts w:ascii="方正仿宋_GBK" w:eastAsia="方正仿宋_GBK" w:hint="eastAsia"/>
                <w:b/>
                <w:noProof/>
                <w:lang w:eastAsia="zh-CN" w:bidi="zh-TW"/>
              </w:rPr>
              <w:t>一、专业名称（专业代码）</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_Toc75174098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099" w:history="1">
            <w:r w:rsidR="00BA47DF" w:rsidRPr="00A10BC4">
              <w:rPr>
                <w:rStyle w:val="a9"/>
                <w:rFonts w:ascii="方正仿宋_GBK" w:eastAsia="方正仿宋_GBK" w:hint="eastAsia"/>
                <w:b/>
                <w:noProof/>
                <w:lang w:eastAsia="zh-CN" w:bidi="zh-TW"/>
              </w:rPr>
              <w:t>二、入学要求</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_Toc75174099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0" w:history="1">
            <w:r w:rsidR="00BA47DF" w:rsidRPr="00A10BC4">
              <w:rPr>
                <w:rStyle w:val="a9"/>
                <w:rFonts w:ascii="方正仿宋_GBK" w:eastAsia="方正仿宋_GBK" w:hint="eastAsia"/>
                <w:b/>
                <w:noProof/>
                <w:lang w:eastAsia="zh-CN" w:bidi="zh-TW"/>
              </w:rPr>
              <w:t>三、基本学制</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_Toc75174100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1" w:history="1">
            <w:r w:rsidR="00BA47DF" w:rsidRPr="00A10BC4">
              <w:rPr>
                <w:rStyle w:val="a9"/>
                <w:rFonts w:ascii="方正仿宋_GBK" w:eastAsia="方正仿宋_GBK" w:hint="eastAsia"/>
                <w:b/>
                <w:noProof/>
                <w:lang w:eastAsia="zh-CN" w:bidi="zh-TW"/>
              </w:rPr>
              <w:t>四、职业面向和接续专业</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_Toc75174101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2" w:history="1">
            <w:r w:rsidR="00BA47DF" w:rsidRPr="00A10BC4">
              <w:rPr>
                <w:rStyle w:val="a9"/>
                <w:rFonts w:ascii="方正仿宋_GBK" w:eastAsia="方正仿宋_GBK" w:hint="eastAsia"/>
                <w:b/>
                <w:noProof/>
                <w:lang w:eastAsia="zh-CN" w:bidi="zh-TW"/>
              </w:rPr>
              <w:t>（一）职业面向</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_Toc75174102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3" w:history="1">
            <w:r w:rsidR="00BA47DF" w:rsidRPr="00A10BC4">
              <w:rPr>
                <w:rStyle w:val="a9"/>
                <w:rFonts w:ascii="方正仿宋_GBK" w:eastAsia="方正仿宋_GBK" w:hint="eastAsia"/>
                <w:b/>
                <w:noProof/>
                <w:lang w:eastAsia="zh-CN" w:bidi="zh-TW"/>
              </w:rPr>
              <w:t>（二）接续专业</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_Toc75174103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4" w:history="1">
            <w:r w:rsidR="00BA47DF" w:rsidRPr="00A10BC4">
              <w:rPr>
                <w:rStyle w:val="a9"/>
                <w:rFonts w:ascii="方正仿宋_GBK" w:eastAsia="方正仿宋_GBK" w:hint="eastAsia"/>
                <w:b/>
                <w:noProof/>
                <w:lang w:eastAsia="zh-CN" w:bidi="zh-TW"/>
              </w:rPr>
              <w:t>五、培养目标与规格</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_Toc75174104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5" w:history="1">
            <w:r w:rsidR="00BA47DF" w:rsidRPr="00A10BC4">
              <w:rPr>
                <w:rStyle w:val="a9"/>
                <w:rFonts w:ascii="方正仿宋_GBK" w:eastAsia="方正仿宋_GBK" w:hint="eastAsia"/>
                <w:b/>
                <w:noProof/>
                <w:lang w:eastAsia="zh-CN" w:bidi="zh-TW"/>
              </w:rPr>
              <w:t>（一）培养目标</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_Toc75174105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6" w:history="1">
            <w:r w:rsidR="00BA47DF" w:rsidRPr="00A10BC4">
              <w:rPr>
                <w:rStyle w:val="a9"/>
                <w:rFonts w:ascii="方正仿宋_GBK" w:eastAsia="方正仿宋_GBK" w:hint="eastAsia"/>
                <w:b/>
                <w:noProof/>
                <w:lang w:eastAsia="zh-CN" w:bidi="zh-TW"/>
              </w:rPr>
              <w:t>（二）培养规格</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_Toc75174106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1</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7" w:history="1">
            <w:r w:rsidR="00BA47DF" w:rsidRPr="00A10BC4">
              <w:rPr>
                <w:rStyle w:val="a9"/>
                <w:rFonts w:ascii="方正仿宋_GBK" w:eastAsia="方正仿宋_GBK" w:hint="eastAsia"/>
                <w:b/>
                <w:noProof/>
                <w:lang w:eastAsia="zh-CN" w:bidi="zh-TW"/>
              </w:rPr>
              <w:t>六、课程设置及要求</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_Toc75174107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2</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8" w:history="1">
            <w:r w:rsidR="00BA47DF" w:rsidRPr="00A10BC4">
              <w:rPr>
                <w:rStyle w:val="a9"/>
                <w:rFonts w:ascii="方正仿宋_GBK" w:eastAsia="方正仿宋_GBK" w:hint="eastAsia"/>
                <w:b/>
                <w:noProof/>
                <w:lang w:eastAsia="zh-CN" w:bidi="zh-TW"/>
              </w:rPr>
              <w:t>（一）课程结构</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_Toc75174108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3</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09" w:history="1">
            <w:r w:rsidR="00BA47DF" w:rsidRPr="00A10BC4">
              <w:rPr>
                <w:rStyle w:val="a9"/>
                <w:rFonts w:ascii="方正仿宋_GBK" w:eastAsia="方正仿宋_GBK" w:hint="eastAsia"/>
                <w:b/>
                <w:noProof/>
                <w:lang w:eastAsia="zh-CN" w:bidi="zh-TW"/>
              </w:rPr>
              <w:t>（二）课程设置及要求</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_Toc75174109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0" w:history="1">
            <w:r w:rsidR="00BA47DF" w:rsidRPr="00A10BC4">
              <w:rPr>
                <w:rStyle w:val="a9"/>
                <w:rFonts w:ascii="方正仿宋_GBK" w:eastAsia="方正仿宋_GBK" w:hint="eastAsia"/>
                <w:b/>
                <w:noProof/>
                <w:lang w:eastAsia="zh-CN" w:bidi="zh-TW"/>
              </w:rPr>
              <w:t>七、教学进程总体安排</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_Toc75174110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1" w:history="1">
            <w:r w:rsidR="00BA47DF" w:rsidRPr="00A10BC4">
              <w:rPr>
                <w:rStyle w:val="a9"/>
                <w:rFonts w:ascii="方正仿宋_GBK" w:eastAsia="方正仿宋_GBK" w:hint="eastAsia"/>
                <w:b/>
                <w:noProof/>
                <w:lang w:eastAsia="zh-CN" w:bidi="zh-TW"/>
              </w:rPr>
              <w:t>（―）基本学时分配</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_Toc75174111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2" w:history="1">
            <w:r w:rsidR="00BA47DF" w:rsidRPr="00A10BC4">
              <w:rPr>
                <w:rStyle w:val="a9"/>
                <w:rFonts w:ascii="方正仿宋_GBK" w:eastAsia="方正仿宋_GBK" w:hint="eastAsia"/>
                <w:b/>
                <w:noProof/>
                <w:lang w:eastAsia="zh-CN" w:bidi="zh-TW"/>
              </w:rPr>
              <w:t>（二）教学安排建议</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_Toc75174112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3" w:history="1">
            <w:r w:rsidR="00BA47DF" w:rsidRPr="00A10BC4">
              <w:rPr>
                <w:rStyle w:val="a9"/>
                <w:rFonts w:ascii="方正仿宋_GBK" w:eastAsia="方正仿宋_GBK" w:hint="eastAsia"/>
                <w:b/>
                <w:noProof/>
                <w:lang w:eastAsia="zh-CN" w:bidi="zh-TW"/>
              </w:rPr>
              <w:t>八、实施保障</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_Toc75174113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4" w:history="1">
            <w:r w:rsidR="00BA47DF" w:rsidRPr="00A10BC4">
              <w:rPr>
                <w:rStyle w:val="a9"/>
                <w:rFonts w:ascii="方正仿宋_GBK" w:eastAsia="方正仿宋_GBK" w:hint="eastAsia"/>
                <w:b/>
                <w:noProof/>
                <w:lang w:eastAsia="zh-CN" w:bidi="zh-TW"/>
              </w:rPr>
              <w:t>（一）师资队伍</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_Toc75174114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5" w:history="1">
            <w:r w:rsidR="00BA47DF" w:rsidRPr="00A10BC4">
              <w:rPr>
                <w:rStyle w:val="a9"/>
                <w:rFonts w:ascii="方正仿宋_GBK" w:eastAsia="方正仿宋_GBK" w:hint="eastAsia"/>
                <w:b/>
                <w:noProof/>
                <w:lang w:eastAsia="zh-CN" w:bidi="zh-TW"/>
              </w:rPr>
              <w:t>（二）教学设施</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_Toc75174115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6" w:history="1">
            <w:r w:rsidR="00BA47DF" w:rsidRPr="00A10BC4">
              <w:rPr>
                <w:rStyle w:val="a9"/>
                <w:rFonts w:ascii="方正仿宋_GBK" w:eastAsia="方正仿宋_GBK" w:hint="eastAsia"/>
                <w:b/>
                <w:noProof/>
                <w:lang w:eastAsia="zh-CN" w:bidi="zh-TW"/>
              </w:rPr>
              <w:t>（三）教学资源</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_Toc75174116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7" w:history="1">
            <w:r w:rsidR="00BA47DF" w:rsidRPr="00A10BC4">
              <w:rPr>
                <w:rStyle w:val="a9"/>
                <w:rFonts w:ascii="方正仿宋_GBK" w:eastAsia="方正仿宋_GBK" w:hint="eastAsia"/>
                <w:b/>
                <w:noProof/>
                <w:lang w:eastAsia="zh-CN" w:bidi="zh-TW"/>
              </w:rPr>
              <w:t>（四）教学方法</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_Toc75174117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8" w:history="1">
            <w:r w:rsidR="00BA47DF" w:rsidRPr="00A10BC4">
              <w:rPr>
                <w:rStyle w:val="a9"/>
                <w:rFonts w:ascii="方正仿宋_GBK" w:eastAsia="方正仿宋_GBK" w:hint="eastAsia"/>
                <w:b/>
                <w:noProof/>
                <w:lang w:eastAsia="zh-CN" w:bidi="zh-TW"/>
              </w:rPr>
              <w:t>（五）教学评价</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_Toc75174118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19" w:history="1">
            <w:r w:rsidR="00BA47DF" w:rsidRPr="00A10BC4">
              <w:rPr>
                <w:rStyle w:val="a9"/>
                <w:rFonts w:ascii="方正仿宋_GBK" w:eastAsia="方正仿宋_GBK" w:hint="eastAsia"/>
                <w:b/>
                <w:noProof/>
                <w:lang w:eastAsia="zh-CN" w:bidi="zh-TW"/>
              </w:rPr>
              <w:t>（六）质量管理</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_Toc75174119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20" w:history="1">
            <w:r w:rsidR="00BA47DF" w:rsidRPr="00A10BC4">
              <w:rPr>
                <w:rStyle w:val="a9"/>
                <w:rFonts w:ascii="方正仿宋_GBK" w:eastAsia="方正仿宋_GBK" w:hint="eastAsia"/>
                <w:b/>
                <w:noProof/>
                <w:lang w:eastAsia="zh-CN" w:bidi="zh-TW"/>
              </w:rPr>
              <w:t>九、毕业要求</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_Toc75174120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21" w:history="1">
            <w:r w:rsidR="00BA47DF" w:rsidRPr="00A10BC4">
              <w:rPr>
                <w:rStyle w:val="a9"/>
                <w:rFonts w:ascii="方正仿宋_GBK" w:eastAsia="方正仿宋_GBK" w:hint="eastAsia"/>
                <w:b/>
                <w:noProof/>
                <w:lang w:eastAsia="zh-CN" w:bidi="zh-TW"/>
              </w:rPr>
              <w:t>（一）学业考核要求</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_Toc75174121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22" w:history="1">
            <w:r w:rsidR="00BA47DF" w:rsidRPr="00A10BC4">
              <w:rPr>
                <w:rStyle w:val="a9"/>
                <w:rFonts w:ascii="方正仿宋_GBK" w:eastAsia="方正仿宋_GBK" w:hint="eastAsia"/>
                <w:b/>
                <w:noProof/>
                <w:lang w:eastAsia="zh-CN" w:bidi="zh-TW"/>
              </w:rPr>
              <w:t>（二）证书考取要求</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_Toc75174122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23" w:history="1">
            <w:r w:rsidR="00BA47DF" w:rsidRPr="00A10BC4">
              <w:rPr>
                <w:rStyle w:val="a9"/>
                <w:rFonts w:ascii="方正仿宋_GBK" w:eastAsia="方正仿宋_GBK" w:hint="eastAsia"/>
                <w:b/>
                <w:noProof/>
                <w:lang w:eastAsia="zh-CN" w:bidi="zh-TW"/>
              </w:rPr>
              <w:t>十、附录</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_Toc75174123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24" w:history="1">
            <w:r w:rsidR="00BA47DF" w:rsidRPr="00A10BC4">
              <w:rPr>
                <w:rStyle w:val="a9"/>
                <w:rFonts w:ascii="方正仿宋_GBK" w:eastAsia="方正仿宋_GBK" w:hint="eastAsia"/>
                <w:b/>
                <w:noProof/>
                <w:lang w:eastAsia="zh-CN" w:bidi="zh-TW"/>
              </w:rPr>
              <w:t>（一）編写依据</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_Toc75174124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Pr="00A10BC4" w:rsidRDefault="00063B68" w:rsidP="00BA47DF">
          <w:pPr>
            <w:pStyle w:val="2"/>
            <w:tabs>
              <w:tab w:val="right" w:leader="dot" w:pos="9060"/>
            </w:tabs>
            <w:snapToGrid w:val="0"/>
            <w:ind w:left="480"/>
            <w:rPr>
              <w:rStyle w:val="a9"/>
              <w:rFonts w:ascii="方正仿宋_GBK" w:eastAsia="方正仿宋_GBK"/>
              <w:b/>
              <w:noProof/>
              <w:lang w:bidi="zh-TW"/>
            </w:rPr>
          </w:pPr>
          <w:hyperlink w:anchor="_Toc75174125" w:history="1">
            <w:r w:rsidR="00BA47DF" w:rsidRPr="00A10BC4">
              <w:rPr>
                <w:rStyle w:val="a9"/>
                <w:rFonts w:ascii="方正仿宋_GBK" w:eastAsia="方正仿宋_GBK" w:hint="eastAsia"/>
                <w:b/>
                <w:noProof/>
                <w:lang w:eastAsia="zh-CN" w:bidi="zh-TW"/>
              </w:rPr>
              <w:t>（二）运用范围</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_Toc75174125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Default="00063B68" w:rsidP="00BA47DF">
          <w:pPr>
            <w:pStyle w:val="2"/>
            <w:tabs>
              <w:tab w:val="right" w:leader="dot" w:pos="9060"/>
            </w:tabs>
            <w:snapToGrid w:val="0"/>
            <w:ind w:left="480"/>
            <w:rPr>
              <w:rFonts w:asciiTheme="minorHAnsi" w:eastAsiaTheme="minorEastAsia" w:hAnsiTheme="minorHAnsi" w:cstheme="minorBidi"/>
              <w:noProof/>
              <w:color w:val="auto"/>
              <w:kern w:val="2"/>
              <w:sz w:val="21"/>
              <w:szCs w:val="22"/>
              <w:lang w:eastAsia="zh-CN" w:bidi="ar-SA"/>
            </w:rPr>
          </w:pPr>
          <w:hyperlink w:anchor="_Toc75174126" w:history="1">
            <w:r w:rsidR="00BA47DF" w:rsidRPr="00A10BC4">
              <w:rPr>
                <w:rStyle w:val="a9"/>
                <w:rFonts w:ascii="方正仿宋_GBK" w:eastAsia="方正仿宋_GBK" w:hint="eastAsia"/>
                <w:b/>
                <w:noProof/>
                <w:lang w:eastAsia="zh-CN" w:bidi="zh-TW"/>
              </w:rPr>
              <w:t>（三）附件</w:t>
            </w:r>
            <w:r w:rsidR="00BA47DF" w:rsidRPr="00A10BC4">
              <w:rPr>
                <w:rStyle w:val="a9"/>
                <w:rFonts w:ascii="方正仿宋_GBK" w:eastAsia="方正仿宋_GBK" w:hint="eastAsia"/>
                <w:b/>
                <w:noProof/>
                <w:webHidden/>
                <w:lang w:eastAsia="zh-CN" w:bidi="zh-TW"/>
              </w:rPr>
              <w:tab/>
            </w:r>
            <w:r w:rsidRPr="00A10BC4">
              <w:rPr>
                <w:rStyle w:val="a9"/>
                <w:rFonts w:ascii="方正仿宋_GBK" w:eastAsia="方正仿宋_GBK" w:hint="eastAsia"/>
                <w:b/>
                <w:noProof/>
                <w:webHidden/>
                <w:lang w:eastAsia="zh-CN" w:bidi="zh-TW"/>
              </w:rPr>
              <w:fldChar w:fldCharType="begin"/>
            </w:r>
            <w:r w:rsidR="00BA47DF" w:rsidRPr="00A10BC4">
              <w:rPr>
                <w:rStyle w:val="a9"/>
                <w:rFonts w:ascii="方正仿宋_GBK" w:eastAsia="方正仿宋_GBK" w:hint="eastAsia"/>
                <w:b/>
                <w:noProof/>
                <w:webHidden/>
                <w:lang w:eastAsia="zh-CN" w:bidi="zh-TW"/>
              </w:rPr>
              <w:instrText xml:space="preserve"> PAGEREF _Toc75174126 \h </w:instrText>
            </w:r>
            <w:r w:rsidRPr="00A10BC4">
              <w:rPr>
                <w:rStyle w:val="a9"/>
                <w:rFonts w:ascii="方正仿宋_GBK" w:eastAsia="方正仿宋_GBK" w:hint="eastAsia"/>
                <w:b/>
                <w:noProof/>
                <w:webHidden/>
                <w:lang w:eastAsia="zh-CN" w:bidi="zh-TW"/>
              </w:rPr>
            </w:r>
            <w:r w:rsidRPr="00A10BC4">
              <w:rPr>
                <w:rStyle w:val="a9"/>
                <w:rFonts w:ascii="方正仿宋_GBK" w:eastAsia="方正仿宋_GBK" w:hint="eastAsia"/>
                <w:b/>
                <w:noProof/>
                <w:webHidden/>
                <w:lang w:eastAsia="zh-CN" w:bidi="zh-TW"/>
              </w:rPr>
              <w:fldChar w:fldCharType="separate"/>
            </w:r>
            <w:r w:rsidR="004558F5">
              <w:rPr>
                <w:rStyle w:val="a9"/>
                <w:rFonts w:ascii="方正仿宋_GBK" w:eastAsia="方正仿宋_GBK"/>
                <w:b/>
                <w:noProof/>
                <w:webHidden/>
                <w:lang w:eastAsia="zh-CN" w:bidi="zh-TW"/>
              </w:rPr>
              <w:t>4</w:t>
            </w:r>
            <w:r w:rsidRPr="00A10BC4">
              <w:rPr>
                <w:rStyle w:val="a9"/>
                <w:rFonts w:ascii="方正仿宋_GBK" w:eastAsia="方正仿宋_GBK" w:hint="eastAsia"/>
                <w:b/>
                <w:noProof/>
                <w:webHidden/>
                <w:lang w:eastAsia="zh-CN" w:bidi="zh-TW"/>
              </w:rPr>
              <w:fldChar w:fldCharType="end"/>
            </w:r>
          </w:hyperlink>
        </w:p>
        <w:p w:rsidR="00BA47DF" w:rsidRDefault="00063B68" w:rsidP="00BA47DF">
          <w:pPr>
            <w:rPr>
              <w:lang w:eastAsia="zh-CN"/>
            </w:rPr>
          </w:pPr>
          <w:r>
            <w:rPr>
              <w:lang w:eastAsia="zh-CN"/>
            </w:rPr>
            <w:fldChar w:fldCharType="end"/>
          </w:r>
        </w:p>
      </w:sdtContent>
    </w:sdt>
    <w:p w:rsidR="00BA47DF" w:rsidRDefault="00BA47DF" w:rsidP="00BA47DF">
      <w:pPr>
        <w:rPr>
          <w:rFonts w:ascii="黑体" w:eastAsia="黑体" w:hAnsi="黑体" w:cs="宋体"/>
          <w:b/>
          <w:color w:val="231F20"/>
          <w:sz w:val="36"/>
          <w:szCs w:val="28"/>
          <w:lang w:val="zh-TW" w:eastAsia="zh-TW" w:bidi="zh-TW"/>
        </w:rPr>
      </w:pPr>
      <w:r>
        <w:rPr>
          <w:rFonts w:ascii="黑体" w:eastAsia="黑体" w:hAnsi="黑体"/>
          <w:b/>
          <w:sz w:val="36"/>
          <w:szCs w:val="28"/>
        </w:rPr>
        <w:br w:type="page"/>
      </w:r>
      <w:bookmarkStart w:id="3" w:name="_GoBack"/>
      <w:bookmarkEnd w:id="3"/>
    </w:p>
    <w:p w:rsidR="00BA47DF" w:rsidRDefault="00BA47DF" w:rsidP="00BA47DF">
      <w:pPr>
        <w:pStyle w:val="Bodytext10"/>
        <w:spacing w:line="240" w:lineRule="atLeast"/>
        <w:ind w:firstLine="0"/>
        <w:rPr>
          <w:rFonts w:ascii="方正小标宋_GBK" w:eastAsia="方正小标宋_GBK" w:hAnsi="黑体"/>
          <w:b/>
          <w:sz w:val="32"/>
          <w:szCs w:val="32"/>
          <w:lang w:eastAsia="zh-CN"/>
        </w:rPr>
        <w:sectPr w:rsidR="00BA47DF" w:rsidSect="000E277C">
          <w:pgSz w:w="11906" w:h="16838"/>
          <w:pgMar w:top="1418" w:right="1418" w:bottom="1418" w:left="1418" w:header="851" w:footer="992" w:gutter="0"/>
          <w:cols w:space="720"/>
          <w:titlePg/>
          <w:docGrid w:type="lines" w:linePitch="326"/>
        </w:sectPr>
      </w:pPr>
    </w:p>
    <w:p w:rsidR="000217B0" w:rsidRPr="00D624E0" w:rsidRDefault="00FB103D" w:rsidP="00641648">
      <w:pPr>
        <w:pStyle w:val="Bodytext10"/>
        <w:spacing w:line="240" w:lineRule="atLeast"/>
        <w:ind w:firstLine="0"/>
        <w:jc w:val="center"/>
        <w:rPr>
          <w:rFonts w:ascii="方正小标宋_GBK" w:eastAsia="方正小标宋_GBK" w:hAnsi="黑体"/>
          <w:b/>
          <w:sz w:val="32"/>
          <w:szCs w:val="32"/>
          <w:lang w:eastAsia="zh-CN"/>
        </w:rPr>
      </w:pPr>
      <w:r w:rsidRPr="00D624E0">
        <w:rPr>
          <w:rFonts w:ascii="方正小标宋_GBK" w:eastAsia="方正小标宋_GBK" w:hAnsi="黑体" w:hint="eastAsia"/>
          <w:b/>
          <w:sz w:val="32"/>
          <w:szCs w:val="32"/>
          <w:lang w:eastAsia="zh-CN"/>
        </w:rPr>
        <w:lastRenderedPageBreak/>
        <w:t>***学校</w:t>
      </w:r>
    </w:p>
    <w:p w:rsidR="001715DB" w:rsidRPr="00D624E0" w:rsidRDefault="00DE4B0F" w:rsidP="00641648">
      <w:pPr>
        <w:pStyle w:val="Bodytext10"/>
        <w:spacing w:line="240" w:lineRule="atLeast"/>
        <w:ind w:firstLine="0"/>
        <w:jc w:val="center"/>
        <w:rPr>
          <w:rFonts w:ascii="方正小标宋_GBK" w:eastAsia="方正小标宋_GBK" w:hAnsi="黑体"/>
          <w:b/>
          <w:sz w:val="32"/>
          <w:szCs w:val="32"/>
          <w:lang w:eastAsia="zh-CN"/>
        </w:rPr>
      </w:pPr>
      <w:r>
        <w:rPr>
          <w:rFonts w:ascii="方正小标宋_GBK" w:eastAsia="方正小标宋_GBK" w:hAnsi="黑体" w:hint="eastAsia"/>
          <w:b/>
          <w:sz w:val="32"/>
          <w:szCs w:val="32"/>
          <w:lang w:eastAsia="zh-CN"/>
        </w:rPr>
        <w:t>计算机应用</w:t>
      </w:r>
      <w:r w:rsidR="000217B0" w:rsidRPr="00D624E0">
        <w:rPr>
          <w:rFonts w:ascii="方正小标宋_GBK" w:eastAsia="方正小标宋_GBK" w:hAnsi="黑体" w:hint="eastAsia"/>
          <w:b/>
          <w:sz w:val="32"/>
          <w:szCs w:val="32"/>
          <w:lang w:eastAsia="zh-CN"/>
        </w:rPr>
        <w:t>专业</w:t>
      </w:r>
      <w:bookmarkEnd w:id="2"/>
      <w:bookmarkEnd w:id="1"/>
      <w:bookmarkEnd w:id="0"/>
      <w:r w:rsidR="000217B0" w:rsidRPr="00D624E0">
        <w:rPr>
          <w:rFonts w:ascii="方正小标宋_GBK" w:eastAsia="方正小标宋_GBK" w:hAnsi="黑体" w:hint="eastAsia"/>
          <w:b/>
          <w:sz w:val="32"/>
          <w:szCs w:val="32"/>
          <w:lang w:eastAsia="zh-CN"/>
        </w:rPr>
        <w:t>人才培养方案</w:t>
      </w:r>
    </w:p>
    <w:p w:rsidR="000217B0" w:rsidRPr="000217B0" w:rsidRDefault="000217B0" w:rsidP="0047393A">
      <w:pPr>
        <w:pStyle w:val="Heading110"/>
        <w:keepNext/>
        <w:keepLines/>
        <w:spacing w:before="0" w:after="0" w:line="500" w:lineRule="exact"/>
        <w:jc w:val="center"/>
        <w:outlineLvl w:val="9"/>
        <w:rPr>
          <w:rFonts w:ascii="黑体" w:eastAsia="黑体" w:hAnsi="黑体"/>
        </w:rPr>
      </w:pPr>
    </w:p>
    <w:p w:rsidR="00D624E0" w:rsidRDefault="000217B0" w:rsidP="00D624E0">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lang w:eastAsia="zh-CN"/>
        </w:rPr>
      </w:pPr>
      <w:bookmarkStart w:id="4" w:name="bookmark24"/>
      <w:bookmarkStart w:id="5" w:name="bookmark22"/>
      <w:bookmarkStart w:id="6" w:name="bookmark23"/>
      <w:bookmarkStart w:id="7" w:name="bookmark25"/>
      <w:bookmarkStart w:id="8" w:name="_Toc75174098"/>
      <w:r w:rsidRPr="00D624E0">
        <w:rPr>
          <w:rFonts w:ascii="方正黑体_GBK" w:eastAsia="方正黑体_GBK" w:hint="eastAsia"/>
          <w:sz w:val="28"/>
          <w:szCs w:val="28"/>
        </w:rPr>
        <w:t>一</w:t>
      </w:r>
      <w:bookmarkEnd w:id="4"/>
      <w:r w:rsidRPr="00D624E0">
        <w:rPr>
          <w:rFonts w:ascii="方正黑体_GBK" w:eastAsia="方正黑体_GBK" w:hint="eastAsia"/>
          <w:sz w:val="28"/>
          <w:szCs w:val="28"/>
        </w:rPr>
        <w:t>、专业名称（专业代码）</w:t>
      </w:r>
      <w:bookmarkStart w:id="9" w:name="bookmark28"/>
      <w:bookmarkStart w:id="10" w:name="bookmark26"/>
      <w:bookmarkStart w:id="11" w:name="bookmark27"/>
      <w:bookmarkStart w:id="12" w:name="bookmark29"/>
      <w:bookmarkStart w:id="13" w:name="_Toc75174099"/>
      <w:bookmarkEnd w:id="5"/>
      <w:bookmarkEnd w:id="6"/>
      <w:bookmarkEnd w:id="7"/>
      <w:bookmarkEnd w:id="8"/>
    </w:p>
    <w:p w:rsidR="009A191C" w:rsidRPr="00D624E0" w:rsidRDefault="009A191C" w:rsidP="00C83EDF">
      <w:pPr>
        <w:pStyle w:val="Heading210"/>
        <w:keepNext/>
        <w:keepLines/>
        <w:tabs>
          <w:tab w:val="left" w:pos="1015"/>
        </w:tabs>
        <w:snapToGrid w:val="0"/>
        <w:spacing w:beforeLines="50" w:after="0" w:line="240" w:lineRule="auto"/>
        <w:ind w:firstLineChars="200" w:firstLine="480"/>
        <w:jc w:val="both"/>
        <w:outlineLvl w:val="0"/>
        <w:rPr>
          <w:rFonts w:ascii="方正黑体_GBK" w:eastAsia="方正黑体_GBK"/>
          <w:sz w:val="28"/>
          <w:szCs w:val="28"/>
          <w:lang w:eastAsia="zh-CN"/>
        </w:rPr>
      </w:pPr>
      <w:r w:rsidRPr="00D624E0">
        <w:rPr>
          <w:rFonts w:ascii="方正仿宋_GBK" w:eastAsia="方正仿宋_GBK" w:hint="eastAsia"/>
          <w:sz w:val="24"/>
          <w:szCs w:val="24"/>
        </w:rPr>
        <w:t>计算机应用（090100）</w:t>
      </w:r>
    </w:p>
    <w:p w:rsidR="00D624E0" w:rsidRDefault="000217B0" w:rsidP="00D624E0">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lang w:eastAsia="zh-CN"/>
        </w:rPr>
      </w:pPr>
      <w:r w:rsidRPr="00D956D8">
        <w:rPr>
          <w:rFonts w:ascii="方正黑体_GBK" w:eastAsia="方正黑体_GBK" w:hint="eastAsia"/>
          <w:sz w:val="28"/>
          <w:szCs w:val="28"/>
        </w:rPr>
        <w:t>二</w:t>
      </w:r>
      <w:bookmarkEnd w:id="9"/>
      <w:r w:rsidRPr="00D956D8">
        <w:rPr>
          <w:rFonts w:ascii="方正黑体_GBK" w:eastAsia="方正黑体_GBK" w:hint="eastAsia"/>
          <w:sz w:val="28"/>
          <w:szCs w:val="28"/>
        </w:rPr>
        <w:t>、入学要求</w:t>
      </w:r>
      <w:bookmarkEnd w:id="10"/>
      <w:bookmarkEnd w:id="11"/>
      <w:bookmarkEnd w:id="12"/>
      <w:bookmarkEnd w:id="13"/>
    </w:p>
    <w:p w:rsidR="001715DB" w:rsidRPr="00D624E0" w:rsidRDefault="00767B51" w:rsidP="00C83EDF">
      <w:pPr>
        <w:pStyle w:val="Heading210"/>
        <w:keepNext/>
        <w:keepLines/>
        <w:tabs>
          <w:tab w:val="left" w:pos="1015"/>
        </w:tabs>
        <w:snapToGrid w:val="0"/>
        <w:spacing w:beforeLines="50" w:after="0" w:line="240" w:lineRule="auto"/>
        <w:ind w:firstLineChars="200" w:firstLine="480"/>
        <w:jc w:val="both"/>
        <w:outlineLvl w:val="0"/>
        <w:rPr>
          <w:rFonts w:ascii="方正仿宋_GBK" w:eastAsia="方正仿宋_GBK"/>
          <w:sz w:val="24"/>
          <w:szCs w:val="24"/>
        </w:rPr>
      </w:pPr>
      <w:r>
        <w:rPr>
          <w:rFonts w:ascii="方正仿宋_GBK" w:eastAsia="方正仿宋_GBK" w:hint="eastAsia"/>
          <w:sz w:val="24"/>
          <w:szCs w:val="24"/>
        </w:rPr>
        <w:t>初中毕业或具有同等</w:t>
      </w:r>
      <w:r>
        <w:rPr>
          <w:rFonts w:ascii="方正仿宋_GBK" w:eastAsia="方正仿宋_GBK" w:hint="eastAsia"/>
          <w:sz w:val="24"/>
          <w:szCs w:val="24"/>
          <w:lang w:eastAsia="zh-CN"/>
        </w:rPr>
        <w:t>学历</w:t>
      </w:r>
      <w:r w:rsidR="000217B0" w:rsidRPr="00D624E0">
        <w:rPr>
          <w:rFonts w:ascii="方正仿宋_GBK" w:eastAsia="方正仿宋_GBK" w:hint="eastAsia"/>
          <w:sz w:val="24"/>
          <w:szCs w:val="24"/>
        </w:rPr>
        <w:t>者</w:t>
      </w:r>
    </w:p>
    <w:p w:rsidR="00D624E0" w:rsidRDefault="000217B0" w:rsidP="00D624E0">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lang w:eastAsia="zh-CN"/>
        </w:rPr>
      </w:pPr>
      <w:bookmarkStart w:id="14" w:name="bookmark32"/>
      <w:bookmarkStart w:id="15" w:name="bookmark30"/>
      <w:bookmarkStart w:id="16" w:name="bookmark31"/>
      <w:bookmarkStart w:id="17" w:name="bookmark33"/>
      <w:bookmarkStart w:id="18" w:name="_Toc75174100"/>
      <w:r w:rsidRPr="00D956D8">
        <w:rPr>
          <w:rFonts w:ascii="方正黑体_GBK" w:eastAsia="方正黑体_GBK" w:hint="eastAsia"/>
          <w:sz w:val="28"/>
          <w:szCs w:val="28"/>
        </w:rPr>
        <w:t>三</w:t>
      </w:r>
      <w:bookmarkEnd w:id="14"/>
      <w:r w:rsidRPr="00D956D8">
        <w:rPr>
          <w:rFonts w:ascii="方正黑体_GBK" w:eastAsia="方正黑体_GBK" w:hint="eastAsia"/>
          <w:sz w:val="28"/>
          <w:szCs w:val="28"/>
        </w:rPr>
        <w:t>、基本学制</w:t>
      </w:r>
      <w:bookmarkEnd w:id="15"/>
      <w:bookmarkEnd w:id="16"/>
      <w:bookmarkEnd w:id="17"/>
      <w:bookmarkEnd w:id="18"/>
    </w:p>
    <w:p w:rsidR="001715DB" w:rsidRPr="00D624E0" w:rsidRDefault="00081C84" w:rsidP="00D624E0">
      <w:pPr>
        <w:pStyle w:val="Heading210"/>
        <w:keepNext/>
        <w:keepLines/>
        <w:tabs>
          <w:tab w:val="left" w:pos="1015"/>
        </w:tabs>
        <w:spacing w:after="0" w:line="500" w:lineRule="exact"/>
        <w:ind w:firstLineChars="200" w:firstLine="480"/>
        <w:jc w:val="both"/>
        <w:outlineLvl w:val="0"/>
        <w:rPr>
          <w:rFonts w:ascii="方正黑体_GBK" w:eastAsia="方正黑体_GBK"/>
          <w:sz w:val="28"/>
          <w:szCs w:val="28"/>
        </w:rPr>
      </w:pPr>
      <w:r w:rsidRPr="00D624E0">
        <w:rPr>
          <w:rFonts w:ascii="方正仿宋_GBK" w:eastAsia="方正仿宋_GBK" w:hint="eastAsia"/>
          <w:sz w:val="24"/>
          <w:szCs w:val="24"/>
        </w:rPr>
        <w:t>三</w:t>
      </w:r>
      <w:r w:rsidR="000217B0" w:rsidRPr="00D624E0">
        <w:rPr>
          <w:rFonts w:ascii="方正仿宋_GBK" w:eastAsia="方正仿宋_GBK" w:hint="eastAsia"/>
          <w:sz w:val="24"/>
          <w:szCs w:val="24"/>
        </w:rPr>
        <w:t>年</w:t>
      </w:r>
    </w:p>
    <w:p w:rsidR="00D624E0" w:rsidRDefault="000217B0" w:rsidP="00D624E0">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lang w:eastAsia="zh-CN"/>
        </w:rPr>
      </w:pPr>
      <w:bookmarkStart w:id="19" w:name="bookmark38"/>
      <w:bookmarkStart w:id="20" w:name="bookmark39"/>
      <w:bookmarkStart w:id="21" w:name="bookmark41"/>
      <w:bookmarkStart w:id="22" w:name="_Toc75174101"/>
      <w:r w:rsidRPr="00D956D8">
        <w:rPr>
          <w:rFonts w:ascii="方正黑体_GBK" w:eastAsia="方正黑体_GBK" w:hint="eastAsia"/>
          <w:sz w:val="28"/>
          <w:szCs w:val="28"/>
        </w:rPr>
        <w:t>四</w:t>
      </w:r>
      <w:r w:rsidRPr="00D956D8">
        <w:rPr>
          <w:rFonts w:ascii="方正黑体_GBK" w:eastAsia="方正黑体_GBK"/>
          <w:sz w:val="28"/>
          <w:szCs w:val="28"/>
        </w:rPr>
        <w:t>、职业</w:t>
      </w:r>
      <w:bookmarkEnd w:id="19"/>
      <w:bookmarkEnd w:id="20"/>
      <w:bookmarkEnd w:id="21"/>
      <w:r w:rsidRPr="00D956D8">
        <w:rPr>
          <w:rFonts w:ascii="方正黑体_GBK" w:eastAsia="方正黑体_GBK" w:hint="eastAsia"/>
          <w:sz w:val="28"/>
          <w:szCs w:val="28"/>
        </w:rPr>
        <w:t>面向</w:t>
      </w:r>
      <w:r w:rsidR="00081C84" w:rsidRPr="00D956D8">
        <w:rPr>
          <w:rFonts w:ascii="方正黑体_GBK" w:eastAsia="方正黑体_GBK" w:hint="eastAsia"/>
          <w:sz w:val="28"/>
          <w:szCs w:val="28"/>
        </w:rPr>
        <w:t>和接续专业</w:t>
      </w:r>
      <w:bookmarkStart w:id="23" w:name="_Toc75174102"/>
      <w:bookmarkEnd w:id="22"/>
    </w:p>
    <w:p w:rsidR="00081C84" w:rsidRPr="00D624E0" w:rsidRDefault="00081C84" w:rsidP="00D624E0">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lang w:eastAsia="zh-CN"/>
        </w:rPr>
      </w:pPr>
      <w:r w:rsidRPr="00D624E0">
        <w:rPr>
          <w:rFonts w:ascii="方正楷体_GBK" w:eastAsia="方正楷体_GBK" w:hint="eastAsia"/>
          <w:sz w:val="28"/>
          <w:szCs w:val="28"/>
          <w:lang w:eastAsia="zh-CN"/>
        </w:rPr>
        <w:t>（一）职业面向</w:t>
      </w:r>
      <w:bookmarkEnd w:id="23"/>
    </w:p>
    <w:tbl>
      <w:tblPr>
        <w:tblpPr w:leftFromText="180" w:rightFromText="180" w:vertAnchor="text" w:tblpXSpec="center" w:tblpY="1"/>
        <w:tblOverlap w:val="neve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2"/>
        <w:gridCol w:w="1560"/>
        <w:gridCol w:w="2278"/>
        <w:gridCol w:w="1409"/>
        <w:gridCol w:w="1936"/>
      </w:tblGrid>
      <w:tr w:rsidR="009A191C" w:rsidRPr="00C264EB" w:rsidTr="00D624E0">
        <w:trPr>
          <w:trHeight w:hRule="exact" w:val="1144"/>
        </w:trPr>
        <w:tc>
          <w:tcPr>
            <w:tcW w:w="992" w:type="dxa"/>
            <w:shd w:val="clear" w:color="auto" w:fill="FFFFFF"/>
            <w:vAlign w:val="center"/>
          </w:tcPr>
          <w:p w:rsidR="009A191C" w:rsidRPr="00D624E0" w:rsidRDefault="009A191C" w:rsidP="00D624E0">
            <w:pPr>
              <w:rPr>
                <w:rFonts w:ascii="方正黑体_GBK" w:eastAsia="方正黑体_GBK"/>
                <w:sz w:val="21"/>
                <w:szCs w:val="21"/>
              </w:rPr>
            </w:pPr>
            <w:proofErr w:type="spellStart"/>
            <w:r w:rsidRPr="00D624E0">
              <w:rPr>
                <w:rFonts w:ascii="方正黑体_GBK" w:eastAsia="方正黑体_GBK" w:hint="eastAsia"/>
                <w:sz w:val="21"/>
                <w:szCs w:val="21"/>
              </w:rPr>
              <w:t>所属专业类及代码</w:t>
            </w:r>
            <w:proofErr w:type="spellEnd"/>
          </w:p>
        </w:tc>
        <w:tc>
          <w:tcPr>
            <w:tcW w:w="1560" w:type="dxa"/>
            <w:shd w:val="clear" w:color="auto" w:fill="FFFFFF"/>
            <w:vAlign w:val="center"/>
          </w:tcPr>
          <w:p w:rsidR="009A191C" w:rsidRPr="00D624E0" w:rsidRDefault="009A191C" w:rsidP="00D624E0">
            <w:pPr>
              <w:rPr>
                <w:rFonts w:ascii="方正黑体_GBK" w:eastAsia="方正黑体_GBK"/>
                <w:sz w:val="21"/>
                <w:szCs w:val="21"/>
              </w:rPr>
            </w:pPr>
            <w:proofErr w:type="spellStart"/>
            <w:r w:rsidRPr="00D624E0">
              <w:rPr>
                <w:rFonts w:ascii="方正黑体_GBK" w:eastAsia="方正黑体_GBK" w:hint="eastAsia"/>
                <w:sz w:val="21"/>
                <w:szCs w:val="21"/>
              </w:rPr>
              <w:t>对应行业及代码</w:t>
            </w:r>
            <w:proofErr w:type="spellEnd"/>
          </w:p>
        </w:tc>
        <w:tc>
          <w:tcPr>
            <w:tcW w:w="2278" w:type="dxa"/>
            <w:shd w:val="clear" w:color="auto" w:fill="FFFFFF"/>
            <w:vAlign w:val="center"/>
          </w:tcPr>
          <w:p w:rsidR="009A191C" w:rsidRPr="00D624E0" w:rsidRDefault="009A191C" w:rsidP="00D624E0">
            <w:pPr>
              <w:rPr>
                <w:rFonts w:ascii="方正黑体_GBK" w:eastAsia="方正黑体_GBK"/>
                <w:sz w:val="21"/>
                <w:szCs w:val="21"/>
              </w:rPr>
            </w:pPr>
            <w:proofErr w:type="spellStart"/>
            <w:r w:rsidRPr="00D624E0">
              <w:rPr>
                <w:rFonts w:ascii="方正黑体_GBK" w:eastAsia="方正黑体_GBK" w:hint="eastAsia"/>
                <w:sz w:val="21"/>
                <w:szCs w:val="21"/>
              </w:rPr>
              <w:t>主要职业类别及代码</w:t>
            </w:r>
            <w:proofErr w:type="spellEnd"/>
          </w:p>
        </w:tc>
        <w:tc>
          <w:tcPr>
            <w:tcW w:w="1409" w:type="dxa"/>
            <w:shd w:val="clear" w:color="auto" w:fill="FFFFFF"/>
            <w:vAlign w:val="center"/>
          </w:tcPr>
          <w:p w:rsidR="009A191C" w:rsidRPr="00D624E0" w:rsidRDefault="00D624E0" w:rsidP="00D624E0">
            <w:pPr>
              <w:rPr>
                <w:rFonts w:ascii="方正黑体_GBK" w:eastAsia="方正黑体_GBK"/>
                <w:sz w:val="21"/>
                <w:szCs w:val="21"/>
                <w:lang w:eastAsia="zh-CN"/>
              </w:rPr>
            </w:pPr>
            <w:r>
              <w:rPr>
                <w:rFonts w:ascii="方正黑体_GBK" w:eastAsia="方正黑体_GBK" w:hint="eastAsia"/>
                <w:sz w:val="21"/>
                <w:szCs w:val="21"/>
                <w:lang w:eastAsia="zh-CN"/>
              </w:rPr>
              <w:t>主要岗位类别(</w:t>
            </w:r>
            <w:r w:rsidR="009A191C" w:rsidRPr="00D624E0">
              <w:rPr>
                <w:rFonts w:ascii="方正黑体_GBK" w:eastAsia="方正黑体_GBK" w:hint="eastAsia"/>
                <w:sz w:val="21"/>
                <w:szCs w:val="21"/>
                <w:lang w:eastAsia="zh-CN"/>
              </w:rPr>
              <w:t>或技术领域</w:t>
            </w:r>
            <w:r>
              <w:rPr>
                <w:rFonts w:ascii="方正黑体_GBK" w:eastAsia="方正黑体_GBK" w:hint="eastAsia"/>
                <w:sz w:val="21"/>
                <w:szCs w:val="21"/>
                <w:lang w:eastAsia="zh-CN"/>
              </w:rPr>
              <w:t>)</w:t>
            </w:r>
          </w:p>
        </w:tc>
        <w:tc>
          <w:tcPr>
            <w:tcW w:w="1936" w:type="dxa"/>
            <w:shd w:val="clear" w:color="auto" w:fill="FFFFFF"/>
            <w:vAlign w:val="center"/>
          </w:tcPr>
          <w:p w:rsidR="009A191C" w:rsidRPr="00D624E0" w:rsidRDefault="009A191C" w:rsidP="00D624E0">
            <w:pPr>
              <w:rPr>
                <w:rFonts w:ascii="方正黑体_GBK" w:eastAsia="方正黑体_GBK"/>
                <w:sz w:val="21"/>
                <w:szCs w:val="21"/>
                <w:lang w:eastAsia="zh-CN"/>
              </w:rPr>
            </w:pPr>
            <w:r w:rsidRPr="00D624E0">
              <w:rPr>
                <w:rFonts w:ascii="方正黑体_GBK" w:eastAsia="方正黑体_GBK" w:hint="eastAsia"/>
                <w:sz w:val="21"/>
                <w:szCs w:val="21"/>
                <w:lang w:eastAsia="zh-CN"/>
              </w:rPr>
              <w:t>职业技能等级证书、行业企业标准和证书举例</w:t>
            </w:r>
          </w:p>
        </w:tc>
      </w:tr>
      <w:tr w:rsidR="009A191C" w:rsidRPr="00C264EB" w:rsidTr="00D624E0">
        <w:trPr>
          <w:trHeight w:hRule="exact" w:val="3254"/>
        </w:trPr>
        <w:tc>
          <w:tcPr>
            <w:tcW w:w="992" w:type="dxa"/>
            <w:shd w:val="clear" w:color="auto" w:fill="FFFFFF"/>
          </w:tcPr>
          <w:p w:rsidR="009A191C" w:rsidRPr="00D624E0" w:rsidRDefault="009A191C" w:rsidP="00D624E0">
            <w:pPr>
              <w:rPr>
                <w:rFonts w:ascii="方正仿宋_GBK" w:eastAsia="方正仿宋_GBK"/>
                <w:sz w:val="21"/>
                <w:szCs w:val="21"/>
              </w:rPr>
            </w:pPr>
            <w:r w:rsidRPr="00D624E0">
              <w:rPr>
                <w:rFonts w:ascii="方正仿宋_GBK" w:eastAsia="方正仿宋_GBK" w:hAnsi="宋体" w:cs="宋体" w:hint="eastAsia"/>
                <w:sz w:val="21"/>
                <w:szCs w:val="21"/>
              </w:rPr>
              <w:t>信息技术类（</w:t>
            </w:r>
            <w:r w:rsidRPr="00D624E0">
              <w:rPr>
                <w:rFonts w:ascii="方正仿宋_GBK" w:eastAsia="方正仿宋_GBK" w:hint="eastAsia"/>
                <w:sz w:val="21"/>
                <w:szCs w:val="21"/>
              </w:rPr>
              <w:t>09</w:t>
            </w:r>
            <w:r w:rsidRPr="00D624E0">
              <w:rPr>
                <w:rFonts w:ascii="方正仿宋_GBK" w:eastAsia="方正仿宋_GBK" w:hAnsi="宋体" w:cs="宋体" w:hint="eastAsia"/>
                <w:sz w:val="21"/>
                <w:szCs w:val="21"/>
              </w:rPr>
              <w:t>）</w:t>
            </w:r>
          </w:p>
        </w:tc>
        <w:tc>
          <w:tcPr>
            <w:tcW w:w="1560" w:type="dxa"/>
            <w:shd w:val="clear" w:color="auto" w:fill="FFFFFF"/>
          </w:tcPr>
          <w:p w:rsidR="009A191C" w:rsidRPr="00D624E0" w:rsidRDefault="009A191C" w:rsidP="00D624E0">
            <w:pPr>
              <w:rPr>
                <w:rFonts w:ascii="方正仿宋_GBK" w:eastAsia="方正仿宋_GBK"/>
                <w:sz w:val="21"/>
                <w:szCs w:val="21"/>
                <w:lang w:eastAsia="zh-CN"/>
              </w:rPr>
            </w:pPr>
            <w:r w:rsidRPr="00D624E0">
              <w:rPr>
                <w:rFonts w:ascii="方正仿宋_GBK" w:eastAsia="方正仿宋_GBK" w:hAnsi="宋体" w:cs="宋体" w:hint="eastAsia"/>
                <w:sz w:val="21"/>
                <w:szCs w:val="21"/>
                <w:lang w:eastAsia="zh-CN"/>
              </w:rPr>
              <w:t>互联网信息服务</w:t>
            </w:r>
            <w:r w:rsidRPr="00D624E0">
              <w:rPr>
                <w:rFonts w:ascii="方正仿宋_GBK" w:eastAsia="方正仿宋_GBK" w:hint="eastAsia"/>
                <w:sz w:val="21"/>
                <w:szCs w:val="21"/>
                <w:lang w:eastAsia="zh-CN"/>
              </w:rPr>
              <w:t>6421</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Ansi="宋体" w:cs="宋体" w:hint="eastAsia"/>
                <w:sz w:val="21"/>
                <w:szCs w:val="21"/>
                <w:lang w:eastAsia="zh-CN"/>
              </w:rPr>
              <w:t>运行维护服务</w:t>
            </w:r>
            <w:r w:rsidRPr="00D624E0">
              <w:rPr>
                <w:rFonts w:ascii="方正仿宋_GBK" w:eastAsia="方正仿宋_GBK" w:hint="eastAsia"/>
                <w:sz w:val="21"/>
                <w:szCs w:val="21"/>
                <w:lang w:eastAsia="zh-CN"/>
              </w:rPr>
              <w:t>6540</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Ansi="宋体" w:cs="宋体" w:hint="eastAsia"/>
                <w:sz w:val="21"/>
                <w:szCs w:val="21"/>
                <w:lang w:eastAsia="zh-CN"/>
              </w:rPr>
              <w:t>其他信息技术服务业</w:t>
            </w:r>
            <w:r w:rsidRPr="00D624E0">
              <w:rPr>
                <w:rFonts w:ascii="方正仿宋_GBK" w:eastAsia="方正仿宋_GBK" w:hint="eastAsia"/>
                <w:sz w:val="21"/>
                <w:szCs w:val="21"/>
                <w:lang w:eastAsia="zh-CN"/>
              </w:rPr>
              <w:t>6591</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Ansi="宋体" w:cs="宋体" w:hint="eastAsia"/>
                <w:sz w:val="21"/>
                <w:szCs w:val="21"/>
                <w:lang w:eastAsia="zh-CN"/>
              </w:rPr>
              <w:t>信息技术咨询服务</w:t>
            </w:r>
            <w:r w:rsidRPr="00D624E0">
              <w:rPr>
                <w:rFonts w:ascii="方正仿宋_GBK" w:eastAsia="方正仿宋_GBK" w:hint="eastAsia"/>
                <w:sz w:val="21"/>
                <w:szCs w:val="21"/>
                <w:lang w:eastAsia="zh-CN"/>
              </w:rPr>
              <w:t>5660</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Ansi="宋体" w:cs="宋体" w:hint="eastAsia"/>
                <w:sz w:val="21"/>
                <w:szCs w:val="21"/>
                <w:lang w:eastAsia="zh-CN"/>
              </w:rPr>
              <w:t>计算机和办公设备维修</w:t>
            </w:r>
            <w:r w:rsidRPr="00D624E0">
              <w:rPr>
                <w:rFonts w:ascii="方正仿宋_GBK" w:eastAsia="方正仿宋_GBK" w:hint="eastAsia"/>
                <w:sz w:val="21"/>
                <w:szCs w:val="21"/>
                <w:lang w:eastAsia="zh-CN"/>
              </w:rPr>
              <w:t>8121</w:t>
            </w:r>
          </w:p>
        </w:tc>
        <w:tc>
          <w:tcPr>
            <w:tcW w:w="2278" w:type="dxa"/>
            <w:shd w:val="clear" w:color="auto" w:fill="FFFFFF"/>
          </w:tcPr>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2—02—13—01</w:t>
            </w:r>
            <w:r w:rsidRPr="00D624E0">
              <w:rPr>
                <w:rFonts w:ascii="方正仿宋_GBK" w:eastAsia="方正仿宋_GBK" w:hAnsi="宋体" w:cs="宋体" w:hint="eastAsia"/>
                <w:sz w:val="21"/>
                <w:szCs w:val="21"/>
                <w:lang w:eastAsia="zh-CN"/>
              </w:rPr>
              <w:t>计算机硬件技术人员</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2—02—13—02</w:t>
            </w:r>
            <w:r w:rsidRPr="00D624E0">
              <w:rPr>
                <w:rFonts w:ascii="方正仿宋_GBK" w:eastAsia="方正仿宋_GBK" w:hAnsi="宋体" w:cs="宋体" w:hint="eastAsia"/>
                <w:sz w:val="21"/>
                <w:szCs w:val="21"/>
                <w:lang w:eastAsia="zh-CN"/>
              </w:rPr>
              <w:t>计算机软件技术人员</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2—02—13—03</w:t>
            </w:r>
            <w:r w:rsidRPr="00D624E0">
              <w:rPr>
                <w:rFonts w:ascii="方正仿宋_GBK" w:eastAsia="方正仿宋_GBK" w:hAnsi="宋体" w:cs="宋体" w:hint="eastAsia"/>
                <w:sz w:val="21"/>
                <w:szCs w:val="21"/>
                <w:lang w:eastAsia="zh-CN"/>
              </w:rPr>
              <w:t>计算机网络技术人员</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2—02—13—99</w:t>
            </w:r>
            <w:r w:rsidRPr="00D624E0">
              <w:rPr>
                <w:rFonts w:ascii="方正仿宋_GBK" w:eastAsia="方正仿宋_GBK" w:hAnsi="宋体" w:cs="宋体" w:hint="eastAsia"/>
                <w:sz w:val="21"/>
                <w:szCs w:val="21"/>
                <w:lang w:eastAsia="zh-CN"/>
              </w:rPr>
              <w:t>其他计算机与应用工程技术人员</w:t>
            </w:r>
          </w:p>
          <w:p w:rsidR="009A191C" w:rsidRPr="00D624E0" w:rsidRDefault="009A191C" w:rsidP="00D624E0">
            <w:pPr>
              <w:rPr>
                <w:rFonts w:ascii="方正仿宋_GBK" w:eastAsia="方正仿宋_GBK"/>
                <w:sz w:val="21"/>
                <w:szCs w:val="21"/>
              </w:rPr>
            </w:pPr>
            <w:r w:rsidRPr="00D624E0">
              <w:rPr>
                <w:rFonts w:ascii="方正仿宋_GBK" w:eastAsia="方正仿宋_GBK" w:hint="eastAsia"/>
                <w:sz w:val="21"/>
                <w:szCs w:val="21"/>
              </w:rPr>
              <w:t>6—26—01—32</w:t>
            </w:r>
            <w:r w:rsidRPr="00D624E0">
              <w:rPr>
                <w:rFonts w:ascii="方正仿宋_GBK" w:eastAsia="方正仿宋_GBK" w:hAnsi="宋体" w:cs="宋体" w:hint="eastAsia"/>
                <w:sz w:val="21"/>
                <w:szCs w:val="21"/>
              </w:rPr>
              <w:t>计算机检验工</w:t>
            </w:r>
          </w:p>
        </w:tc>
        <w:tc>
          <w:tcPr>
            <w:tcW w:w="1409" w:type="dxa"/>
            <w:shd w:val="clear" w:color="auto" w:fill="FFFFFF"/>
          </w:tcPr>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1.</w:t>
            </w:r>
            <w:r w:rsidRPr="00D624E0">
              <w:rPr>
                <w:rFonts w:ascii="方正仿宋_GBK" w:eastAsia="方正仿宋_GBK" w:hAnsi="宋体" w:cs="宋体" w:hint="eastAsia"/>
                <w:sz w:val="21"/>
                <w:szCs w:val="21"/>
                <w:lang w:eastAsia="zh-CN"/>
              </w:rPr>
              <w:t>计算机维修工</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2.</w:t>
            </w:r>
            <w:r w:rsidRPr="00D624E0">
              <w:rPr>
                <w:rFonts w:ascii="方正仿宋_GBK" w:eastAsia="方正仿宋_GBK" w:hAnsi="宋体" w:cs="宋体" w:hint="eastAsia"/>
                <w:sz w:val="21"/>
                <w:szCs w:val="21"/>
                <w:lang w:eastAsia="zh-CN"/>
              </w:rPr>
              <w:t>办公设备维修工</w:t>
            </w:r>
          </w:p>
          <w:p w:rsidR="009A191C" w:rsidRPr="00D624E0" w:rsidRDefault="009A191C"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3.</w:t>
            </w:r>
            <w:r w:rsidRPr="00D624E0">
              <w:rPr>
                <w:rFonts w:ascii="方正仿宋_GBK" w:eastAsia="方正仿宋_GBK" w:hAnsi="宋体" w:cs="宋体" w:hint="eastAsia"/>
                <w:sz w:val="21"/>
                <w:szCs w:val="21"/>
                <w:lang w:eastAsia="zh-CN"/>
              </w:rPr>
              <w:t>计算机及外部设备装配调试员</w:t>
            </w:r>
          </w:p>
          <w:p w:rsidR="009A191C" w:rsidRPr="00D624E0" w:rsidRDefault="009A191C" w:rsidP="00D624E0">
            <w:pPr>
              <w:rPr>
                <w:rFonts w:ascii="方正仿宋_GBK" w:eastAsia="方正仿宋_GBK"/>
                <w:sz w:val="21"/>
                <w:szCs w:val="21"/>
              </w:rPr>
            </w:pPr>
            <w:r w:rsidRPr="00D624E0">
              <w:rPr>
                <w:rFonts w:ascii="方正仿宋_GBK" w:eastAsia="方正仿宋_GBK" w:hint="eastAsia"/>
                <w:sz w:val="21"/>
                <w:szCs w:val="21"/>
              </w:rPr>
              <w:t>4.</w:t>
            </w:r>
            <w:r w:rsidRPr="00D624E0">
              <w:rPr>
                <w:rFonts w:ascii="方正仿宋_GBK" w:eastAsia="方正仿宋_GBK" w:hAnsi="宋体" w:cs="宋体" w:hint="eastAsia"/>
                <w:sz w:val="21"/>
                <w:szCs w:val="21"/>
              </w:rPr>
              <w:t>计算机检验工</w:t>
            </w:r>
          </w:p>
        </w:tc>
        <w:tc>
          <w:tcPr>
            <w:tcW w:w="1936" w:type="dxa"/>
            <w:shd w:val="clear" w:color="auto" w:fill="FFFFFF"/>
          </w:tcPr>
          <w:p w:rsidR="009A191C" w:rsidRPr="00D624E0" w:rsidRDefault="00D624E0"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1.</w:t>
            </w:r>
            <w:r w:rsidR="009A191C" w:rsidRPr="00D624E0">
              <w:rPr>
                <w:rFonts w:ascii="方正仿宋_GBK" w:eastAsia="方正仿宋_GBK" w:hint="eastAsia"/>
                <w:sz w:val="21"/>
                <w:szCs w:val="21"/>
                <w:lang w:eastAsia="zh-CN"/>
              </w:rPr>
              <w:t>计算机技术与软件专业技术资格</w:t>
            </w:r>
          </w:p>
          <w:p w:rsidR="009A191C" w:rsidRPr="00D624E0" w:rsidRDefault="00D624E0" w:rsidP="00D624E0">
            <w:pPr>
              <w:rPr>
                <w:rFonts w:ascii="方正仿宋_GBK" w:eastAsia="方正仿宋_GBK"/>
                <w:sz w:val="21"/>
                <w:szCs w:val="21"/>
                <w:lang w:eastAsia="zh-CN"/>
              </w:rPr>
            </w:pPr>
            <w:r w:rsidRPr="00D624E0">
              <w:rPr>
                <w:rFonts w:ascii="方正仿宋_GBK" w:eastAsia="方正仿宋_GBK" w:hint="eastAsia"/>
                <w:sz w:val="21"/>
                <w:szCs w:val="21"/>
                <w:lang w:eastAsia="zh-CN"/>
              </w:rPr>
              <w:t>2.</w:t>
            </w:r>
            <w:r w:rsidR="009A191C" w:rsidRPr="00D624E0">
              <w:rPr>
                <w:rFonts w:ascii="方正仿宋_GBK" w:eastAsia="方正仿宋_GBK" w:hint="eastAsia"/>
                <w:sz w:val="21"/>
                <w:szCs w:val="21"/>
                <w:lang w:eastAsia="zh-CN"/>
              </w:rPr>
              <w:t>计算机及外部设备装配</w:t>
            </w:r>
            <w:proofErr w:type="gramStart"/>
            <w:r w:rsidR="009A191C" w:rsidRPr="00D624E0">
              <w:rPr>
                <w:rFonts w:ascii="方正仿宋_GBK" w:eastAsia="方正仿宋_GBK" w:hint="eastAsia"/>
                <w:sz w:val="21"/>
                <w:szCs w:val="21"/>
                <w:lang w:eastAsia="zh-CN"/>
              </w:rPr>
              <w:t>调试员</w:t>
            </w:r>
            <w:proofErr w:type="gramEnd"/>
          </w:p>
        </w:tc>
      </w:tr>
    </w:tbl>
    <w:p w:rsidR="001715DB" w:rsidRPr="009454B8" w:rsidRDefault="00081C84" w:rsidP="009454B8">
      <w:pPr>
        <w:pStyle w:val="Heading210"/>
        <w:keepNext/>
        <w:keepLines/>
        <w:tabs>
          <w:tab w:val="left" w:pos="1015"/>
        </w:tabs>
        <w:spacing w:after="0" w:line="500" w:lineRule="exact"/>
        <w:ind w:firstLineChars="200" w:firstLine="560"/>
        <w:jc w:val="both"/>
        <w:rPr>
          <w:rFonts w:ascii="方正楷体_GBK" w:eastAsia="方正楷体_GBK"/>
          <w:sz w:val="28"/>
          <w:szCs w:val="28"/>
          <w:lang w:eastAsia="zh-CN"/>
        </w:rPr>
      </w:pPr>
      <w:bookmarkStart w:id="24" w:name="_Toc75174103"/>
      <w:r w:rsidRPr="009454B8">
        <w:rPr>
          <w:rFonts w:ascii="方正楷体_GBK" w:eastAsia="方正楷体_GBK" w:hint="eastAsia"/>
          <w:sz w:val="28"/>
          <w:szCs w:val="28"/>
          <w:lang w:eastAsia="zh-CN"/>
        </w:rPr>
        <w:t>（二）接续专业</w:t>
      </w:r>
      <w:bookmarkEnd w:id="24"/>
    </w:p>
    <w:p w:rsidR="009A191C" w:rsidRPr="00D624E0" w:rsidRDefault="009A191C" w:rsidP="00C83EDF">
      <w:pPr>
        <w:pStyle w:val="Heading210"/>
        <w:keepNext/>
        <w:keepLines/>
        <w:tabs>
          <w:tab w:val="left" w:pos="1015"/>
        </w:tabs>
        <w:snapToGrid w:val="0"/>
        <w:spacing w:beforeLines="50" w:after="0" w:line="240" w:lineRule="auto"/>
        <w:ind w:firstLineChars="200" w:firstLine="480"/>
        <w:jc w:val="both"/>
        <w:outlineLvl w:val="0"/>
        <w:rPr>
          <w:rFonts w:ascii="方正仿宋_GBK" w:eastAsia="方正仿宋_GBK"/>
          <w:sz w:val="24"/>
          <w:szCs w:val="24"/>
        </w:rPr>
      </w:pPr>
      <w:bookmarkStart w:id="25" w:name="bookmark34"/>
      <w:bookmarkStart w:id="26" w:name="bookmark35"/>
      <w:bookmarkStart w:id="27" w:name="bookmark37"/>
      <w:bookmarkStart w:id="28" w:name="_Toc75174104"/>
      <w:bookmarkStart w:id="29" w:name="bookmark44"/>
      <w:bookmarkStart w:id="30" w:name="bookmark42"/>
      <w:bookmarkStart w:id="31" w:name="bookmark43"/>
      <w:bookmarkStart w:id="32" w:name="bookmark45"/>
      <w:r w:rsidRPr="00D624E0">
        <w:rPr>
          <w:rFonts w:ascii="方正仿宋_GBK" w:eastAsia="方正仿宋_GBK" w:hint="eastAsia"/>
          <w:sz w:val="24"/>
          <w:szCs w:val="24"/>
        </w:rPr>
        <w:t>高职专科：计算机应用技术、计算机系统维护、计算机信息管理等；</w:t>
      </w:r>
    </w:p>
    <w:p w:rsidR="009A191C" w:rsidRPr="00D624E0" w:rsidRDefault="009A191C" w:rsidP="00C83EDF">
      <w:pPr>
        <w:pStyle w:val="Heading210"/>
        <w:keepNext/>
        <w:keepLines/>
        <w:tabs>
          <w:tab w:val="left" w:pos="1015"/>
        </w:tabs>
        <w:snapToGrid w:val="0"/>
        <w:spacing w:beforeLines="50" w:after="0" w:line="240" w:lineRule="auto"/>
        <w:ind w:firstLineChars="200" w:firstLine="480"/>
        <w:jc w:val="both"/>
        <w:outlineLvl w:val="0"/>
        <w:rPr>
          <w:rFonts w:ascii="方正仿宋_GBK" w:eastAsia="方正仿宋_GBK"/>
          <w:sz w:val="24"/>
          <w:szCs w:val="24"/>
        </w:rPr>
      </w:pPr>
      <w:r w:rsidRPr="00D624E0">
        <w:rPr>
          <w:rFonts w:ascii="方正仿宋_GBK" w:eastAsia="方正仿宋_GBK" w:hint="eastAsia"/>
          <w:sz w:val="24"/>
          <w:szCs w:val="24"/>
        </w:rPr>
        <w:t>本科：计算机科学与技术、软件工程、信息工程、计算机教育等。</w:t>
      </w:r>
    </w:p>
    <w:p w:rsidR="00D624E0" w:rsidRDefault="00081C84" w:rsidP="00C83EDF">
      <w:pPr>
        <w:pStyle w:val="Heading210"/>
        <w:keepNext/>
        <w:keepLines/>
        <w:tabs>
          <w:tab w:val="left" w:pos="1015"/>
        </w:tabs>
        <w:spacing w:beforeLines="50" w:after="0" w:line="500" w:lineRule="exact"/>
        <w:ind w:firstLineChars="200" w:firstLine="560"/>
        <w:jc w:val="both"/>
        <w:outlineLvl w:val="0"/>
        <w:rPr>
          <w:rFonts w:ascii="方正黑体_GBK" w:eastAsia="方正黑体_GBK"/>
          <w:sz w:val="28"/>
          <w:szCs w:val="28"/>
          <w:lang w:eastAsia="zh-CN"/>
        </w:rPr>
      </w:pPr>
      <w:r w:rsidRPr="00D956D8">
        <w:rPr>
          <w:rFonts w:ascii="方正黑体_GBK" w:eastAsia="方正黑体_GBK" w:hint="eastAsia"/>
          <w:sz w:val="28"/>
          <w:szCs w:val="28"/>
        </w:rPr>
        <w:t>五</w:t>
      </w:r>
      <w:r w:rsidR="000217B0" w:rsidRPr="00D956D8">
        <w:rPr>
          <w:rFonts w:ascii="方正黑体_GBK" w:eastAsia="方正黑体_GBK" w:hint="eastAsia"/>
          <w:sz w:val="28"/>
          <w:szCs w:val="28"/>
        </w:rPr>
        <w:t>、培养目标</w:t>
      </w:r>
      <w:bookmarkEnd w:id="25"/>
      <w:bookmarkEnd w:id="26"/>
      <w:bookmarkEnd w:id="27"/>
      <w:r w:rsidR="000217B0" w:rsidRPr="00D956D8">
        <w:rPr>
          <w:rFonts w:ascii="方正黑体_GBK" w:eastAsia="方正黑体_GBK" w:hint="eastAsia"/>
          <w:sz w:val="28"/>
          <w:szCs w:val="28"/>
        </w:rPr>
        <w:t>与规格</w:t>
      </w:r>
      <w:bookmarkStart w:id="33" w:name="_Toc75174105"/>
      <w:bookmarkEnd w:id="28"/>
    </w:p>
    <w:p w:rsidR="000217B0" w:rsidRPr="00D624E0" w:rsidRDefault="000217B0" w:rsidP="00A241BD">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lang w:eastAsia="zh-CN"/>
        </w:rPr>
      </w:pPr>
      <w:r w:rsidRPr="009454B8">
        <w:rPr>
          <w:rFonts w:ascii="方正楷体_GBK" w:eastAsia="方正楷体_GBK" w:hint="eastAsia"/>
          <w:sz w:val="28"/>
          <w:szCs w:val="28"/>
          <w:lang w:eastAsia="zh-CN"/>
        </w:rPr>
        <w:t>（一）培养目标</w:t>
      </w:r>
      <w:bookmarkEnd w:id="33"/>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bookmarkStart w:id="34" w:name="_Toc75174106"/>
      <w:bookmarkEnd w:id="29"/>
      <w:r w:rsidRPr="00D624E0">
        <w:rPr>
          <w:rFonts w:ascii="方正仿宋_GBK" w:eastAsia="方正仿宋_GBK" w:hint="eastAsia"/>
          <w:sz w:val="24"/>
          <w:szCs w:val="24"/>
        </w:rPr>
        <w:t>本专业坚持课程思政的理念，落实立德树人的根本任务，面向计算机技术的应用领域，培养从事计算机及相关设备的使用、维护、管理，以及相关领域的软件与硬件操作、</w:t>
      </w:r>
      <w:r w:rsidRPr="00D624E0">
        <w:rPr>
          <w:rFonts w:ascii="方正仿宋_GBK" w:eastAsia="方正仿宋_GBK" w:hint="eastAsia"/>
          <w:sz w:val="24"/>
          <w:szCs w:val="24"/>
        </w:rPr>
        <w:lastRenderedPageBreak/>
        <w:t>办公应用、网络应用、多媒体应用和信息处理等工作的德智体美劳全面发展的高素质劳动者和技术技能人才。</w:t>
      </w:r>
    </w:p>
    <w:p w:rsidR="001715DB" w:rsidRPr="009454B8" w:rsidRDefault="000217B0" w:rsidP="00BA47DF">
      <w:pPr>
        <w:pStyle w:val="Heading210"/>
        <w:keepNext/>
        <w:keepLines/>
        <w:tabs>
          <w:tab w:val="left" w:pos="1015"/>
        </w:tabs>
        <w:spacing w:after="0" w:line="500" w:lineRule="exact"/>
        <w:ind w:firstLineChars="200" w:firstLine="560"/>
        <w:jc w:val="both"/>
        <w:rPr>
          <w:rFonts w:ascii="方正楷体_GBK" w:eastAsia="方正楷体_GBK"/>
          <w:sz w:val="28"/>
          <w:szCs w:val="28"/>
          <w:lang w:eastAsia="zh-CN"/>
        </w:rPr>
      </w:pPr>
      <w:r w:rsidRPr="009454B8">
        <w:rPr>
          <w:rFonts w:ascii="方正楷体_GBK" w:eastAsia="方正楷体_GBK" w:hint="eastAsia"/>
          <w:sz w:val="28"/>
          <w:szCs w:val="28"/>
          <w:lang w:eastAsia="zh-CN"/>
        </w:rPr>
        <w:t>（二）培养</w:t>
      </w:r>
      <w:r w:rsidRPr="009454B8">
        <w:rPr>
          <w:rFonts w:ascii="方正楷体_GBK" w:eastAsia="方正楷体_GBK"/>
          <w:sz w:val="28"/>
          <w:szCs w:val="28"/>
          <w:lang w:eastAsia="zh-CN"/>
        </w:rPr>
        <w:t>规格</w:t>
      </w:r>
      <w:bookmarkEnd w:id="30"/>
      <w:bookmarkEnd w:id="31"/>
      <w:bookmarkEnd w:id="32"/>
      <w:bookmarkEnd w:id="34"/>
    </w:p>
    <w:p w:rsidR="001715DB" w:rsidRPr="00D624E0" w:rsidRDefault="000217B0"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sz w:val="24"/>
          <w:szCs w:val="24"/>
        </w:rPr>
        <w:t>本专业毕业生应具有以下</w:t>
      </w:r>
      <w:r w:rsidRPr="00D624E0">
        <w:rPr>
          <w:rFonts w:ascii="方正仿宋_GBK" w:eastAsia="方正仿宋_GBK" w:hint="eastAsia"/>
          <w:sz w:val="24"/>
          <w:szCs w:val="24"/>
        </w:rPr>
        <w:t>素质、知识和能力</w:t>
      </w:r>
      <w:r w:rsidRPr="00D624E0">
        <w:rPr>
          <w:rFonts w:ascii="方正仿宋_GBK" w:eastAsia="方正仿宋_GBK"/>
          <w:sz w:val="24"/>
          <w:szCs w:val="24"/>
        </w:rPr>
        <w:t>：</w:t>
      </w:r>
    </w:p>
    <w:p w:rsidR="001715DB" w:rsidRPr="00A42852" w:rsidRDefault="00ED0174" w:rsidP="00A241BD">
      <w:pPr>
        <w:pStyle w:val="Bodytext10"/>
        <w:snapToGrid w:val="0"/>
        <w:spacing w:line="240" w:lineRule="auto"/>
        <w:ind w:firstLineChars="200" w:firstLine="560"/>
        <w:jc w:val="both"/>
        <w:rPr>
          <w:rFonts w:ascii="方正楷体_GBK" w:eastAsia="方正楷体_GBK"/>
          <w:sz w:val="28"/>
          <w:szCs w:val="28"/>
        </w:rPr>
      </w:pPr>
      <w:r w:rsidRPr="00A42852">
        <w:rPr>
          <w:rFonts w:ascii="方正楷体_GBK" w:eastAsia="方正楷体_GBK" w:hint="eastAsia"/>
          <w:sz w:val="28"/>
          <w:szCs w:val="28"/>
        </w:rPr>
        <w:t>1.</w:t>
      </w:r>
      <w:r w:rsidR="000217B0" w:rsidRPr="00A42852">
        <w:rPr>
          <w:rFonts w:ascii="方正楷体_GBK" w:eastAsia="方正楷体_GBK" w:hint="eastAsia"/>
          <w:sz w:val="28"/>
          <w:szCs w:val="28"/>
        </w:rPr>
        <w:t>素质</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（1）具有坚定的政治方向、良好的思想品德素质和健全的人格，热爱祖国、热爱人民、拥护中国共产党的领导，具有国家意识、法制意识和社会责任意识，树立正确的世界观、人生观、价值观。</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（2）具有良好的职业道德素质，能自觉遵守行业法规、规范和企业规章制度。</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（3）具有主动、热情、甘于奉献的服务意识和素质，诚实守信、爱岗敬业。</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（4）具有计算机操作安全、信息安全和知识产权保护意识。</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（5）具有良好的人际沟通能力和团队协作精神。</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（6）具有安全生产、节约资源、绿色消费的环保意识和行为素质。</w:t>
      </w:r>
    </w:p>
    <w:p w:rsidR="009A191C" w:rsidRPr="00D624E0" w:rsidRDefault="009A191C"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（7）具有适应行业变化、自我提升的潜质和继续学习的基本素质。</w:t>
      </w:r>
    </w:p>
    <w:p w:rsidR="00ED0174" w:rsidRPr="00A42852" w:rsidRDefault="00ED0174" w:rsidP="00A241BD">
      <w:pPr>
        <w:pStyle w:val="Bodytext10"/>
        <w:snapToGrid w:val="0"/>
        <w:spacing w:line="240" w:lineRule="auto"/>
        <w:ind w:firstLineChars="200" w:firstLine="560"/>
        <w:jc w:val="both"/>
        <w:rPr>
          <w:rFonts w:ascii="方正楷体_GBK" w:eastAsia="方正楷体_GBK"/>
          <w:sz w:val="28"/>
          <w:szCs w:val="28"/>
        </w:rPr>
      </w:pPr>
      <w:r w:rsidRPr="00A42852">
        <w:rPr>
          <w:rFonts w:ascii="方正楷体_GBK" w:eastAsia="方正楷体_GBK" w:hint="eastAsia"/>
          <w:sz w:val="28"/>
          <w:szCs w:val="28"/>
        </w:rPr>
        <w:t>2.</w:t>
      </w:r>
      <w:r w:rsidR="000217B0" w:rsidRPr="00A42852">
        <w:rPr>
          <w:rFonts w:ascii="方正楷体_GBK" w:eastAsia="方正楷体_GBK" w:hint="eastAsia"/>
          <w:sz w:val="28"/>
          <w:szCs w:val="28"/>
        </w:rPr>
        <w:t>知识</w:t>
      </w:r>
      <w:bookmarkStart w:id="35" w:name="bookmark52"/>
      <w:bookmarkEnd w:id="35"/>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（1）</w:t>
      </w:r>
      <w:r w:rsidR="00331837" w:rsidRPr="00D624E0">
        <w:rPr>
          <w:rFonts w:ascii="方正仿宋_GBK" w:eastAsia="方正仿宋_GBK" w:hint="eastAsia"/>
          <w:sz w:val="24"/>
          <w:szCs w:val="24"/>
        </w:rPr>
        <w:t>具有计算机应用基础知识，熟练掌握操作计算机和应用办公软件的方法。</w:t>
      </w:r>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（2）</w:t>
      </w:r>
      <w:r w:rsidR="00331837" w:rsidRPr="00D624E0">
        <w:rPr>
          <w:rFonts w:ascii="方正仿宋_GBK" w:eastAsia="方正仿宋_GBK" w:hint="eastAsia"/>
          <w:sz w:val="24"/>
          <w:szCs w:val="24"/>
        </w:rPr>
        <w:t>具备计算机网络基础知识。</w:t>
      </w:r>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（3）</w:t>
      </w:r>
      <w:r w:rsidR="00331837" w:rsidRPr="00D624E0">
        <w:rPr>
          <w:rFonts w:ascii="方正仿宋_GBK" w:eastAsia="方正仿宋_GBK" w:hint="eastAsia"/>
          <w:sz w:val="24"/>
          <w:szCs w:val="24"/>
        </w:rPr>
        <w:t>掌握计算机应用领域常用工具软件的使用。</w:t>
      </w:r>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（4）</w:t>
      </w:r>
      <w:r w:rsidR="00331837" w:rsidRPr="00D624E0">
        <w:rPr>
          <w:rFonts w:ascii="方正仿宋_GBK" w:eastAsia="方正仿宋_GBK" w:hint="eastAsia"/>
          <w:sz w:val="24"/>
          <w:szCs w:val="24"/>
        </w:rPr>
        <w:t>掌握计算机程序设计的基本概念和开发计算机简单应用程序的方法。</w:t>
      </w:r>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（5）</w:t>
      </w:r>
      <w:r w:rsidR="00331837" w:rsidRPr="00D624E0">
        <w:rPr>
          <w:rFonts w:ascii="方正仿宋_GBK" w:eastAsia="方正仿宋_GBK" w:hint="eastAsia"/>
          <w:sz w:val="24"/>
          <w:szCs w:val="24"/>
        </w:rPr>
        <w:t>具备多媒体素材处理、简单的动画设计的知识。</w:t>
      </w:r>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（6）</w:t>
      </w:r>
      <w:r w:rsidR="00331837" w:rsidRPr="00D624E0">
        <w:rPr>
          <w:rFonts w:ascii="方正仿宋_GBK" w:eastAsia="方正仿宋_GBK" w:hint="eastAsia"/>
          <w:sz w:val="24"/>
          <w:szCs w:val="24"/>
        </w:rPr>
        <w:t>掌握网页设计与制作的基础知识和规范要求。</w:t>
      </w:r>
    </w:p>
    <w:p w:rsidR="00331837"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（7）</w:t>
      </w:r>
      <w:r w:rsidR="00331837" w:rsidRPr="00D624E0">
        <w:rPr>
          <w:rFonts w:ascii="方正仿宋_GBK" w:eastAsia="方正仿宋_GBK" w:hint="eastAsia"/>
          <w:sz w:val="24"/>
          <w:szCs w:val="24"/>
        </w:rPr>
        <w:t>具备计算机系统组装和简单故障排除及维护的知识。</w:t>
      </w:r>
    </w:p>
    <w:p w:rsidR="00ED0174" w:rsidRPr="00A42852" w:rsidRDefault="00ED0174" w:rsidP="00A241BD">
      <w:pPr>
        <w:pStyle w:val="Bodytext10"/>
        <w:snapToGrid w:val="0"/>
        <w:spacing w:line="240" w:lineRule="auto"/>
        <w:ind w:firstLineChars="200" w:firstLine="560"/>
        <w:jc w:val="both"/>
        <w:rPr>
          <w:rFonts w:ascii="方正楷体_GBK" w:eastAsia="方正楷体_GBK"/>
          <w:sz w:val="28"/>
          <w:szCs w:val="28"/>
        </w:rPr>
      </w:pPr>
      <w:r w:rsidRPr="00A42852">
        <w:rPr>
          <w:rFonts w:ascii="方正楷体_GBK" w:eastAsia="方正楷体_GBK" w:hint="eastAsia"/>
          <w:sz w:val="28"/>
          <w:szCs w:val="28"/>
        </w:rPr>
        <w:t>3.能力</w:t>
      </w:r>
    </w:p>
    <w:p w:rsidR="00BE0FB8"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bookmarkStart w:id="36" w:name="bookmark82"/>
      <w:bookmarkStart w:id="37" w:name="bookmark83"/>
      <w:bookmarkStart w:id="38" w:name="bookmark85"/>
      <w:bookmarkStart w:id="39" w:name="_Toc75174107"/>
      <w:r w:rsidRPr="00D624E0">
        <w:rPr>
          <w:rFonts w:ascii="方正仿宋_GBK" w:eastAsia="方正仿宋_GBK" w:hint="eastAsia"/>
          <w:sz w:val="24"/>
          <w:szCs w:val="24"/>
        </w:rPr>
        <w:t>方向1——办公自动化</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（1）</w:t>
      </w:r>
      <w:r w:rsidR="00BE0FB8" w:rsidRPr="00D624E0">
        <w:rPr>
          <w:rFonts w:ascii="方正仿宋_GBK" w:eastAsia="方正仿宋_GBK" w:hint="eastAsia"/>
          <w:sz w:val="24"/>
          <w:szCs w:val="24"/>
        </w:rPr>
        <w:t>具有熟练的办公软件高级应用能力。</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（2）</w:t>
      </w:r>
      <w:r w:rsidR="00BE0FB8" w:rsidRPr="00D624E0">
        <w:rPr>
          <w:rFonts w:ascii="方正仿宋_GBK" w:eastAsia="方正仿宋_GBK" w:hint="eastAsia"/>
          <w:sz w:val="24"/>
          <w:szCs w:val="24"/>
        </w:rPr>
        <w:t>具有办公设备的日常维护及常见故障排除能力。</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（3）</w:t>
      </w:r>
      <w:r w:rsidR="00BE0FB8" w:rsidRPr="00D624E0">
        <w:rPr>
          <w:rFonts w:ascii="方正仿宋_GBK" w:eastAsia="方正仿宋_GBK" w:hint="eastAsia"/>
          <w:sz w:val="24"/>
          <w:szCs w:val="24"/>
        </w:rPr>
        <w:t>掌握文书与档案管理的理论知识和基本技能。</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（4）</w:t>
      </w:r>
      <w:r w:rsidR="00BE0FB8" w:rsidRPr="00D624E0">
        <w:rPr>
          <w:rFonts w:ascii="方正仿宋_GBK" w:eastAsia="方正仿宋_GBK" w:hint="eastAsia"/>
          <w:sz w:val="24"/>
          <w:szCs w:val="24"/>
        </w:rPr>
        <w:t>掌握专业排版的工艺流程，</w:t>
      </w:r>
      <w:r w:rsidR="00C83EDF">
        <w:rPr>
          <w:rFonts w:ascii="方正仿宋_GBK" w:eastAsia="方正仿宋_GBK" w:hint="eastAsia"/>
          <w:sz w:val="24"/>
          <w:szCs w:val="24"/>
          <w:lang w:eastAsia="zh-CN"/>
        </w:rPr>
        <w:t>具</w:t>
      </w:r>
      <w:r w:rsidR="00BE0FB8" w:rsidRPr="00D624E0">
        <w:rPr>
          <w:rFonts w:ascii="方正仿宋_GBK" w:eastAsia="方正仿宋_GBK" w:hint="eastAsia"/>
          <w:sz w:val="24"/>
          <w:szCs w:val="24"/>
        </w:rPr>
        <w:t>有专业的编辑、排版、印刷操作的能力。</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（5）</w:t>
      </w:r>
      <w:r w:rsidR="00BE0FB8" w:rsidRPr="00D624E0">
        <w:rPr>
          <w:rFonts w:ascii="方正仿宋_GBK" w:eastAsia="方正仿宋_GBK" w:hint="eastAsia"/>
          <w:sz w:val="24"/>
          <w:szCs w:val="24"/>
        </w:rPr>
        <w:t>图形绘制、图像处理等操作，具有较强的专业图文混排及设计能力。</w:t>
      </w:r>
    </w:p>
    <w:p w:rsidR="00BE0FB8"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方向2——计算机设备维护与营销</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（1）</w:t>
      </w:r>
      <w:r w:rsidR="00BE0FB8" w:rsidRPr="00D624E0">
        <w:rPr>
          <w:rFonts w:ascii="方正仿宋_GBK" w:eastAsia="方正仿宋_GBK" w:hint="eastAsia"/>
          <w:sz w:val="24"/>
          <w:szCs w:val="24"/>
        </w:rPr>
        <w:t>具有常用数码产品的日常维护及常见故障排除能力。</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（2）</w:t>
      </w:r>
      <w:r w:rsidR="00BE0FB8" w:rsidRPr="00D624E0">
        <w:rPr>
          <w:rFonts w:ascii="方正仿宋_GBK" w:eastAsia="方正仿宋_GBK" w:hint="eastAsia"/>
          <w:sz w:val="24"/>
          <w:szCs w:val="24"/>
        </w:rPr>
        <w:t>掌握信息技术领域的营销方法与技巧，具有营销能力。</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（3）</w:t>
      </w:r>
      <w:r w:rsidR="00BE0FB8" w:rsidRPr="00D624E0">
        <w:rPr>
          <w:rFonts w:ascii="方正仿宋_GBK" w:eastAsia="方正仿宋_GBK" w:hint="eastAsia"/>
          <w:sz w:val="24"/>
          <w:szCs w:val="24"/>
        </w:rPr>
        <w:t>掌握电子商务流程，具有通过电子商务平台进行数据产品营销的能力。</w:t>
      </w:r>
    </w:p>
    <w:p w:rsidR="00BE0FB8" w:rsidRPr="00D624E0" w:rsidRDefault="00BE0FB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方向3——计算机信息管理</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（1）</w:t>
      </w:r>
      <w:r w:rsidR="00BE0FB8" w:rsidRPr="00D624E0">
        <w:rPr>
          <w:rFonts w:ascii="方正仿宋_GBK" w:eastAsia="方正仿宋_GBK" w:hint="eastAsia"/>
          <w:sz w:val="24"/>
          <w:szCs w:val="24"/>
        </w:rPr>
        <w:t>掌握大中型数据库的基本应用，具有设计和实现简单数据库管理系统的能力。</w:t>
      </w:r>
    </w:p>
    <w:p w:rsidR="00BE0FB8" w:rsidRPr="00D624E0" w:rsidRDefault="00641648" w:rsidP="00D624E0">
      <w:pPr>
        <w:pStyle w:val="Bodytext10"/>
        <w:snapToGrid w:val="0"/>
        <w:spacing w:line="240" w:lineRule="auto"/>
        <w:ind w:firstLineChars="200" w:firstLine="480"/>
        <w:jc w:val="both"/>
        <w:rPr>
          <w:rFonts w:ascii="方正仿宋_GBK" w:eastAsia="方正仿宋_GBK"/>
          <w:sz w:val="24"/>
          <w:szCs w:val="24"/>
        </w:rPr>
      </w:pPr>
      <w:r w:rsidRPr="00D624E0">
        <w:rPr>
          <w:rFonts w:ascii="方正仿宋_GBK" w:eastAsia="方正仿宋_GBK" w:hint="eastAsia"/>
          <w:sz w:val="24"/>
          <w:szCs w:val="24"/>
        </w:rPr>
        <w:t>（2）</w:t>
      </w:r>
      <w:r w:rsidR="00BE0FB8" w:rsidRPr="00D624E0">
        <w:rPr>
          <w:rFonts w:ascii="方正仿宋_GBK" w:eastAsia="方正仿宋_GBK" w:hint="eastAsia"/>
          <w:sz w:val="24"/>
          <w:szCs w:val="24"/>
        </w:rPr>
        <w:t>掌握信息或管理与运作的知识与技能，具有进行信息或过程的规划、管理、控制、评价等工作能力。</w:t>
      </w:r>
    </w:p>
    <w:p w:rsidR="00BE0FB8" w:rsidRPr="00641648" w:rsidRDefault="00641648" w:rsidP="00D624E0">
      <w:pPr>
        <w:pStyle w:val="Bodytext10"/>
        <w:snapToGrid w:val="0"/>
        <w:spacing w:line="240" w:lineRule="auto"/>
        <w:ind w:firstLineChars="200" w:firstLine="480"/>
        <w:jc w:val="both"/>
        <w:rPr>
          <w:rFonts w:ascii="仿宋_GB2312" w:eastAsia="仿宋_GB2312"/>
          <w:sz w:val="28"/>
          <w:szCs w:val="28"/>
          <w:lang w:eastAsia="zh-CN"/>
        </w:rPr>
      </w:pPr>
      <w:r w:rsidRPr="00D624E0">
        <w:rPr>
          <w:rFonts w:ascii="方正仿宋_GBK" w:eastAsia="方正仿宋_GBK" w:hint="eastAsia"/>
          <w:sz w:val="24"/>
          <w:szCs w:val="24"/>
        </w:rPr>
        <w:t>（3）</w:t>
      </w:r>
      <w:r w:rsidR="00BE0FB8" w:rsidRPr="00D624E0">
        <w:rPr>
          <w:rFonts w:ascii="方正仿宋_GBK" w:eastAsia="方正仿宋_GBK" w:hint="eastAsia"/>
          <w:sz w:val="24"/>
          <w:szCs w:val="24"/>
        </w:rPr>
        <w:t>掌握信息系统安全的基础知识，具有计算机单机、局域网、广域网安全防护的相关能力。</w:t>
      </w:r>
    </w:p>
    <w:p w:rsidR="001715DB" w:rsidRPr="00D956D8" w:rsidRDefault="000217B0" w:rsidP="004558F5">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rPr>
      </w:pPr>
      <w:r w:rsidRPr="00D956D8">
        <w:rPr>
          <w:rFonts w:ascii="方正黑体_GBK" w:eastAsia="方正黑体_GBK" w:hint="eastAsia"/>
          <w:sz w:val="28"/>
          <w:szCs w:val="28"/>
        </w:rPr>
        <w:lastRenderedPageBreak/>
        <w:t>六</w:t>
      </w:r>
      <w:r w:rsidRPr="00D956D8">
        <w:rPr>
          <w:rFonts w:ascii="方正黑体_GBK" w:eastAsia="方正黑体_GBK"/>
          <w:sz w:val="28"/>
          <w:szCs w:val="28"/>
        </w:rPr>
        <w:t>、课程</w:t>
      </w:r>
      <w:bookmarkEnd w:id="36"/>
      <w:bookmarkEnd w:id="37"/>
      <w:bookmarkEnd w:id="38"/>
      <w:r w:rsidRPr="00D956D8">
        <w:rPr>
          <w:rFonts w:ascii="方正黑体_GBK" w:eastAsia="方正黑体_GBK" w:hint="eastAsia"/>
          <w:sz w:val="28"/>
          <w:szCs w:val="28"/>
        </w:rPr>
        <w:t>设置及要求</w:t>
      </w:r>
      <w:bookmarkEnd w:id="39"/>
    </w:p>
    <w:p w:rsidR="000217B0" w:rsidRPr="00914B97" w:rsidRDefault="006A3865" w:rsidP="00914B97">
      <w:pPr>
        <w:pStyle w:val="Heading210"/>
        <w:keepNext/>
        <w:keepLines/>
        <w:tabs>
          <w:tab w:val="left" w:pos="1015"/>
        </w:tabs>
        <w:spacing w:after="0" w:line="500" w:lineRule="exact"/>
        <w:ind w:firstLineChars="164" w:firstLine="459"/>
        <w:jc w:val="both"/>
        <w:rPr>
          <w:rFonts w:ascii="方正楷体_GBK" w:eastAsia="方正楷体_GBK"/>
          <w:sz w:val="28"/>
          <w:szCs w:val="28"/>
          <w:lang w:eastAsia="zh-CN"/>
        </w:rPr>
      </w:pPr>
      <w:bookmarkStart w:id="40" w:name="_Toc75174108"/>
      <w:r w:rsidRPr="009454B8">
        <w:rPr>
          <w:rFonts w:ascii="方正楷体_GBK" w:eastAsia="方正楷体_GBK" w:hint="eastAsia"/>
          <w:sz w:val="28"/>
          <w:szCs w:val="28"/>
          <w:lang w:eastAsia="zh-CN"/>
        </w:rPr>
        <w:t>（一）课程结构</w:t>
      </w:r>
      <w:bookmarkEnd w:id="40"/>
    </w:p>
    <w:p w:rsidR="005577C0" w:rsidRPr="005577C0" w:rsidRDefault="00063B68" w:rsidP="00C33A65">
      <w:pPr>
        <w:rPr>
          <w:rFonts w:ascii="宋体" w:eastAsiaTheme="minorEastAsia" w:hAnsi="宋体"/>
          <w:b/>
          <w:sz w:val="30"/>
          <w:szCs w:val="30"/>
          <w:lang w:eastAsia="zh-CN"/>
        </w:rPr>
      </w:pPr>
      <w:r w:rsidRPr="00063B68">
        <w:rPr>
          <w:rFonts w:ascii="宋体" w:hAnsi="宋体"/>
          <w:noProof/>
          <w:lang w:eastAsia="zh-CN" w:bidi="ar-SA"/>
        </w:rPr>
        <w:pict>
          <v:shapetype id="_x0000_t109" coordsize="21600,21600" o:spt="109" path="m,l,21600r21600,l21600,xe">
            <v:stroke joinstyle="miter"/>
            <v:path gradientshapeok="t" o:connecttype="rect"/>
          </v:shapetype>
          <v:shape id="流程图: 过程 61" o:spid="_x0000_s1027" type="#_x0000_t109" style="position:absolute;margin-left:-13.15pt;margin-top:8.6pt;width:33pt;height:419.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" filled="f" fillcolor="#cff" strokeweight="1pt">
            <v:stroke linestyle="thickThin"/>
            <v:textbox style="layout-flow:vertical-ideographic;mso-next-textbox:#流程图: 过程 61">
              <w:txbxContent>
                <w:p w:rsidR="00CF2062" w:rsidRPr="00C36EC3" w:rsidRDefault="00CF2062" w:rsidP="00FC3820">
                  <w:pPr>
                    <w:spacing w:line="0" w:lineRule="atLeast"/>
                    <w:jc w:val="center"/>
                    <w:rPr>
                      <w:rFonts w:ascii="仿宋_GB2312" w:eastAsia="仿宋_GB2312"/>
                      <w:b/>
                      <w:lang w:eastAsia="zh-CN"/>
                    </w:rPr>
                  </w:pPr>
                  <w:r w:rsidRPr="00C36EC3">
                    <w:rPr>
                      <w:rFonts w:ascii="仿宋_GB2312" w:eastAsia="仿宋_GB2312" w:hint="eastAsia"/>
                      <w:b/>
                      <w:lang w:eastAsia="zh-CN"/>
                    </w:rPr>
                    <w:t>专业（技能）课</w:t>
                  </w:r>
                </w:p>
              </w:txbxContent>
            </v:textbox>
          </v:shape>
        </w:pict>
      </w:r>
      <w:r w:rsidRPr="00063B68">
        <w:rPr>
          <w:rFonts w:ascii="宋体" w:hAnsi="宋体"/>
          <w:noProof/>
          <w:lang w:eastAsia="zh-CN" w:bidi="ar-SA"/>
        </w:rPr>
        <w:pict>
          <v:shapetype id="_x0000_t202" coordsize="21600,21600" o:spt="202" path="m,l,21600r21600,l21600,xe">
            <v:stroke joinstyle="miter"/>
            <v:path gradientshapeok="t" o:connecttype="rect"/>
          </v:shapetype>
          <v:shape id="文本框 60" o:spid="_x0000_s1026" type="#_x0000_t202" style="position:absolute;margin-left:28.1pt;margin-top:5.85pt;width:435.75pt;height:3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" filled="f" fillcolor="#fc9" strokeweight="1pt">
            <v:textbox style="mso-next-textbox:#文本框 60">
              <w:txbxContent>
                <w:p w:rsidR="00CF2062" w:rsidRPr="005B43F1" w:rsidRDefault="00CF2062" w:rsidP="005B43F1">
                  <w:pPr>
                    <w:spacing w:line="0" w:lineRule="atLeast"/>
                    <w:jc w:val="center"/>
                    <w:textAlignment w:val="center"/>
                    <w:rPr>
                      <w:rFonts w:ascii="仿宋_GB2312" w:eastAsia="仿宋_GB2312" w:hAnsi="宋体"/>
                      <w:b/>
                      <w:lang w:eastAsia="zh-CN"/>
                    </w:rPr>
                  </w:pPr>
                  <w:r w:rsidRPr="005B43F1">
                    <w:rPr>
                      <w:rFonts w:ascii="仿宋_GB2312" w:eastAsia="仿宋_GB2312" w:hAnsi="宋体" w:hint="eastAsia"/>
                      <w:b/>
                      <w:lang w:eastAsia="zh-CN"/>
                    </w:rPr>
                    <w:t>顶岗实习</w:t>
                  </w:r>
                </w:p>
                <w:p w:rsidR="00CF2062" w:rsidRDefault="00CF2062" w:rsidP="00FF7DB8">
                  <w:pPr>
                    <w:ind w:firstLine="480"/>
                    <w:rPr>
                      <w:rFonts w:ascii="仿宋_GB2312" w:eastAsia="仿宋_GB2312"/>
                    </w:rPr>
                  </w:pPr>
                </w:p>
              </w:txbxContent>
            </v:textbox>
          </v:shape>
        </w:pict>
      </w:r>
      <w:r w:rsidR="005577C0">
        <w:rPr>
          <w:rFonts w:ascii="宋体" w:eastAsiaTheme="minorEastAsia" w:hAnsi="宋体" w:hint="eastAsia"/>
          <w:b/>
          <w:sz w:val="30"/>
          <w:szCs w:val="30"/>
          <w:lang w:eastAsia="zh-CN"/>
        </w:rPr>
        <w:t xml:space="preserve"> </w:t>
      </w:r>
    </w:p>
    <w:tbl>
      <w:tblPr>
        <w:tblStyle w:val="a6"/>
        <w:tblpPr w:leftFromText="180" w:rightFromText="180" w:vertAnchor="text" w:horzAnchor="page" w:tblpX="3988" w:tblpY="1065"/>
        <w:tblW w:w="0" w:type="auto"/>
        <w:tblLook w:val="04A0"/>
      </w:tblPr>
      <w:tblGrid>
        <w:gridCol w:w="1668"/>
      </w:tblGrid>
      <w:tr w:rsidR="006A3865" w:rsidRPr="00A241BD" w:rsidTr="00FC3820">
        <w:tc>
          <w:tcPr>
            <w:tcW w:w="1668" w:type="dxa"/>
          </w:tcPr>
          <w:p w:rsidR="006A3865" w:rsidRPr="00A241BD" w:rsidRDefault="001339ED" w:rsidP="00FC3820">
            <w:pPr>
              <w:spacing w:line="240" w:lineRule="atLeast"/>
              <w:rPr>
                <w:rFonts w:ascii="方正仿宋_GBK" w:eastAsia="方正仿宋_GBK" w:hAnsi="宋体"/>
                <w:b/>
                <w:lang w:eastAsia="zh-CN"/>
              </w:rPr>
            </w:pPr>
            <w:r w:rsidRPr="00A241BD">
              <w:rPr>
                <w:rFonts w:ascii="方正仿宋_GBK" w:eastAsia="方正仿宋_GBK" w:hAnsi="宋体" w:hint="eastAsia"/>
                <w:lang w:eastAsia="zh-CN"/>
              </w:rPr>
              <w:t>计算机设备维护与营销方向</w:t>
            </w:r>
          </w:p>
        </w:tc>
      </w:tr>
      <w:tr w:rsidR="006A3865" w:rsidRPr="00A241BD" w:rsidTr="00C36EC3">
        <w:trPr>
          <w:trHeight w:val="1710"/>
        </w:trPr>
        <w:tc>
          <w:tcPr>
            <w:tcW w:w="1668" w:type="dxa"/>
          </w:tcPr>
          <w:p w:rsidR="006A3865" w:rsidRPr="00A241BD" w:rsidRDefault="006A3865" w:rsidP="00FC3820">
            <w:pPr>
              <w:rPr>
                <w:rFonts w:ascii="方正仿宋_GBK" w:eastAsia="方正仿宋_GBK" w:hAnsi="宋体"/>
                <w:lang w:eastAsia="zh-CN"/>
              </w:rPr>
            </w:pPr>
            <w:r w:rsidRPr="00A241BD">
              <w:rPr>
                <w:rFonts w:ascii="方正仿宋_GBK" w:eastAsia="方正仿宋_GBK" w:hAnsi="宋体" w:hint="eastAsia"/>
                <w:lang w:eastAsia="zh-CN"/>
              </w:rPr>
              <w:t>1.</w:t>
            </w:r>
            <w:r w:rsidR="001339ED" w:rsidRPr="00A241BD">
              <w:rPr>
                <w:rFonts w:ascii="方正仿宋_GBK" w:eastAsia="方正仿宋_GBK" w:hAnsi="宋体" w:hint="eastAsia"/>
                <w:lang w:eastAsia="zh-CN"/>
              </w:rPr>
              <w:t>数码产品使用与维护</w:t>
            </w:r>
          </w:p>
          <w:p w:rsidR="006A3865" w:rsidRPr="00A241BD" w:rsidRDefault="006A3865" w:rsidP="00FC3820">
            <w:pPr>
              <w:rPr>
                <w:rFonts w:ascii="方正仿宋_GBK" w:eastAsia="方正仿宋_GBK" w:hAnsi="宋体"/>
                <w:lang w:eastAsia="zh-CN"/>
              </w:rPr>
            </w:pPr>
            <w:r w:rsidRPr="00A241BD">
              <w:rPr>
                <w:rFonts w:ascii="方正仿宋_GBK" w:eastAsia="方正仿宋_GBK" w:hAnsi="宋体" w:hint="eastAsia"/>
                <w:lang w:eastAsia="zh-CN"/>
              </w:rPr>
              <w:t>2.</w:t>
            </w:r>
            <w:r w:rsidR="001339ED" w:rsidRPr="00A241BD">
              <w:rPr>
                <w:rFonts w:ascii="方正仿宋_GBK" w:eastAsia="方正仿宋_GBK" w:hAnsi="宋体" w:hint="eastAsia"/>
                <w:lang w:eastAsia="zh-CN"/>
              </w:rPr>
              <w:t>市场营销</w:t>
            </w:r>
          </w:p>
          <w:p w:rsidR="006A3865" w:rsidRPr="00A241BD" w:rsidRDefault="006A3865" w:rsidP="001339ED">
            <w:pPr>
              <w:rPr>
                <w:rFonts w:ascii="方正仿宋_GBK" w:eastAsia="方正仿宋_GBK" w:hAnsi="宋体"/>
                <w:b/>
                <w:lang w:eastAsia="zh-CN"/>
              </w:rPr>
            </w:pPr>
            <w:r w:rsidRPr="00A241BD">
              <w:rPr>
                <w:rFonts w:ascii="方正仿宋_GBK" w:eastAsia="方正仿宋_GBK" w:hAnsi="宋体" w:hint="eastAsia"/>
                <w:lang w:eastAsia="zh-CN"/>
              </w:rPr>
              <w:t>3.</w:t>
            </w:r>
            <w:r w:rsidR="001339ED" w:rsidRPr="00A241BD">
              <w:rPr>
                <w:rFonts w:ascii="方正仿宋_GBK" w:eastAsia="方正仿宋_GBK" w:hAnsi="宋体" w:hint="eastAsia"/>
                <w:lang w:eastAsia="zh-CN"/>
              </w:rPr>
              <w:t>电子商务应用</w:t>
            </w:r>
          </w:p>
        </w:tc>
      </w:tr>
    </w:tbl>
    <w:p w:rsidR="005577C0" w:rsidRPr="00A241BD" w:rsidRDefault="00063B68" w:rsidP="00E96A10">
      <w:pPr>
        <w:ind w:firstLine="440"/>
        <w:rPr>
          <w:rFonts w:ascii="方正仿宋_GBK" w:eastAsia="方正仿宋_GBK" w:hAnsi="宋体"/>
          <w:b/>
          <w:lang w:eastAsia="zh-CN"/>
        </w:rPr>
      </w:pPr>
      <w:r w:rsidRPr="00063B68">
        <w:rPr>
          <w:rFonts w:ascii="方正仿宋_GBK" w:eastAsia="方正仿宋_GBK" w:hAnsi="宋体"/>
          <w:noProof/>
          <w:lang w:eastAsia="zh-CN" w:bidi="ar-SA"/>
        </w:rPr>
        <w:pict>
          <v:shape id="文本框 292" o:spid="_x0000_s1028" type="#_x0000_t202" style="position:absolute;left:0;text-align:left;margin-left:28.1pt;margin-top:10.75pt;width:435.75pt;height:30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" filled="f" fillcolor="#fc9" strokeweight="1pt">
            <v:textbox style="mso-next-textbox:#文本框 292">
              <w:txbxContent>
                <w:p w:rsidR="00CF2062" w:rsidRPr="005B43F1" w:rsidRDefault="00CF2062" w:rsidP="005B43F1">
                  <w:pPr>
                    <w:spacing w:line="0" w:lineRule="atLeast"/>
                    <w:jc w:val="center"/>
                    <w:textAlignment w:val="center"/>
                    <w:rPr>
                      <w:rFonts w:ascii="仿宋_GB2312" w:eastAsia="仿宋_GB2312" w:hAnsi="宋体"/>
                      <w:b/>
                      <w:lang w:eastAsia="zh-CN"/>
                    </w:rPr>
                  </w:pPr>
                  <w:r w:rsidRPr="005B43F1">
                    <w:rPr>
                      <w:rFonts w:ascii="仿宋_GB2312" w:eastAsia="仿宋_GB2312" w:hAnsi="宋体" w:hint="eastAsia"/>
                      <w:b/>
                      <w:lang w:eastAsia="zh-CN"/>
                    </w:rPr>
                    <w:t>综合实训</w:t>
                  </w:r>
                </w:p>
                <w:p w:rsidR="00CF2062" w:rsidRDefault="00CF2062" w:rsidP="00FC3820">
                  <w:pPr>
                    <w:ind w:firstLine="480"/>
                    <w:rPr>
                      <w:rFonts w:ascii="仿宋_GB2312" w:eastAsia="仿宋_GB2312"/>
                    </w:rPr>
                  </w:pPr>
                </w:p>
              </w:txbxContent>
            </v:textbox>
          </v:shape>
        </w:pict>
      </w:r>
    </w:p>
    <w:tbl>
      <w:tblPr>
        <w:tblStyle w:val="a6"/>
        <w:tblpPr w:leftFromText="180" w:rightFromText="180" w:vertAnchor="text" w:horzAnchor="page" w:tblpX="5773" w:tblpY="396"/>
        <w:tblW w:w="0" w:type="auto"/>
        <w:tblLook w:val="04A0"/>
      </w:tblPr>
      <w:tblGrid>
        <w:gridCol w:w="1668"/>
      </w:tblGrid>
      <w:tr w:rsidR="00FC3820" w:rsidRPr="00A241BD" w:rsidTr="00FC3820">
        <w:trPr>
          <w:trHeight w:val="556"/>
        </w:trPr>
        <w:tc>
          <w:tcPr>
            <w:tcW w:w="1668" w:type="dxa"/>
          </w:tcPr>
          <w:p w:rsidR="00FC3820" w:rsidRPr="00A241BD" w:rsidRDefault="001339ED" w:rsidP="00FC3820">
            <w:pPr>
              <w:spacing w:line="240" w:lineRule="atLeast"/>
              <w:rPr>
                <w:rFonts w:ascii="方正仿宋_GBK" w:eastAsia="方正仿宋_GBK" w:hAnsi="宋体"/>
                <w:b/>
                <w:lang w:eastAsia="zh-CN"/>
              </w:rPr>
            </w:pPr>
            <w:r w:rsidRPr="00A241BD">
              <w:rPr>
                <w:rFonts w:ascii="方正仿宋_GBK" w:eastAsia="方正仿宋_GBK" w:hAnsi="宋体" w:hint="eastAsia"/>
                <w:lang w:eastAsia="zh-CN"/>
              </w:rPr>
              <w:t>计算机信息管理方向</w:t>
            </w:r>
          </w:p>
        </w:tc>
      </w:tr>
      <w:tr w:rsidR="00FC3820" w:rsidRPr="00A241BD" w:rsidTr="00BF743B">
        <w:trPr>
          <w:trHeight w:val="1682"/>
        </w:trPr>
        <w:tc>
          <w:tcPr>
            <w:tcW w:w="1668" w:type="dxa"/>
          </w:tcPr>
          <w:p w:rsidR="00FC3820" w:rsidRPr="00A241BD" w:rsidRDefault="00FC3820" w:rsidP="00FC3820">
            <w:pPr>
              <w:spacing w:line="240" w:lineRule="atLeast"/>
              <w:rPr>
                <w:rFonts w:ascii="方正仿宋_GBK" w:eastAsia="方正仿宋_GBK" w:hAnsi="宋体"/>
                <w:lang w:eastAsia="zh-CN"/>
              </w:rPr>
            </w:pPr>
            <w:r w:rsidRPr="00A241BD">
              <w:rPr>
                <w:rFonts w:ascii="方正仿宋_GBK" w:eastAsia="方正仿宋_GBK" w:hAnsi="宋体" w:hint="eastAsia"/>
                <w:lang w:eastAsia="zh-CN"/>
              </w:rPr>
              <w:t>1.</w:t>
            </w:r>
            <w:r w:rsidR="001339ED" w:rsidRPr="00A241BD">
              <w:rPr>
                <w:rFonts w:ascii="方正仿宋_GBK" w:eastAsia="方正仿宋_GBK" w:hAnsi="宋体" w:hint="eastAsia"/>
                <w:lang w:eastAsia="zh-CN"/>
              </w:rPr>
              <w:t>数据库高级应用</w:t>
            </w:r>
          </w:p>
          <w:p w:rsidR="00FC3820" w:rsidRPr="00A241BD" w:rsidRDefault="00FC3820" w:rsidP="00FC3820">
            <w:pPr>
              <w:spacing w:line="240" w:lineRule="atLeast"/>
              <w:rPr>
                <w:rFonts w:ascii="方正仿宋_GBK" w:eastAsia="方正仿宋_GBK" w:hAnsi="宋体"/>
                <w:lang w:eastAsia="zh-CN"/>
              </w:rPr>
            </w:pPr>
            <w:r w:rsidRPr="00A241BD">
              <w:rPr>
                <w:rFonts w:ascii="方正仿宋_GBK" w:eastAsia="方正仿宋_GBK" w:hAnsi="宋体" w:hint="eastAsia"/>
                <w:lang w:eastAsia="zh-CN"/>
              </w:rPr>
              <w:t>2.</w:t>
            </w:r>
            <w:r w:rsidR="001339ED" w:rsidRPr="00A241BD">
              <w:rPr>
                <w:rFonts w:ascii="方正仿宋_GBK" w:eastAsia="方正仿宋_GBK" w:hAnsi="宋体" w:hint="eastAsia"/>
                <w:lang w:eastAsia="zh-CN"/>
              </w:rPr>
              <w:t>信息化管理与运作</w:t>
            </w:r>
          </w:p>
          <w:p w:rsidR="00FC3820" w:rsidRPr="00A241BD" w:rsidRDefault="00FC3820" w:rsidP="001339ED">
            <w:pPr>
              <w:spacing w:line="240" w:lineRule="atLeast"/>
              <w:rPr>
                <w:rFonts w:ascii="方正仿宋_GBK" w:eastAsia="方正仿宋_GBK" w:hAnsi="宋体"/>
                <w:b/>
                <w:lang w:eastAsia="zh-CN"/>
              </w:rPr>
            </w:pPr>
            <w:r w:rsidRPr="00A241BD">
              <w:rPr>
                <w:rFonts w:ascii="方正仿宋_GBK" w:eastAsia="方正仿宋_GBK" w:hAnsi="宋体" w:hint="eastAsia"/>
                <w:lang w:eastAsia="zh-CN"/>
              </w:rPr>
              <w:t>3．</w:t>
            </w:r>
            <w:r w:rsidR="001339ED" w:rsidRPr="00A241BD">
              <w:rPr>
                <w:rFonts w:ascii="方正仿宋_GBK" w:eastAsia="方正仿宋_GBK" w:hAnsi="宋体" w:hint="eastAsia"/>
                <w:lang w:eastAsia="zh-CN"/>
              </w:rPr>
              <w:t>信息安全</w:t>
            </w:r>
          </w:p>
        </w:tc>
      </w:tr>
    </w:tbl>
    <w:tbl>
      <w:tblPr>
        <w:tblStyle w:val="a6"/>
        <w:tblpPr w:leftFromText="180" w:rightFromText="180" w:vertAnchor="text" w:horzAnchor="page" w:tblpX="7483" w:tblpY="426"/>
        <w:tblW w:w="0" w:type="auto"/>
        <w:tblLook w:val="04A0"/>
      </w:tblPr>
      <w:tblGrid>
        <w:gridCol w:w="1526"/>
      </w:tblGrid>
      <w:tr w:rsidR="00FC3820" w:rsidRPr="00A241BD" w:rsidTr="00FC3820">
        <w:trPr>
          <w:trHeight w:val="840"/>
        </w:trPr>
        <w:tc>
          <w:tcPr>
            <w:tcW w:w="1526" w:type="dxa"/>
            <w:vAlign w:val="center"/>
          </w:tcPr>
          <w:p w:rsidR="00FC3820" w:rsidRPr="00A241BD" w:rsidRDefault="00FC3820" w:rsidP="00FC3820">
            <w:pPr>
              <w:spacing w:line="240" w:lineRule="atLeast"/>
              <w:jc w:val="center"/>
              <w:rPr>
                <w:rFonts w:ascii="方正仿宋_GBK" w:eastAsia="方正仿宋_GBK" w:hAnsi="宋体"/>
                <w:b/>
                <w:lang w:eastAsia="zh-CN"/>
              </w:rPr>
            </w:pPr>
            <w:r w:rsidRPr="00A241BD">
              <w:rPr>
                <w:rFonts w:ascii="方正仿宋_GBK" w:eastAsia="方正仿宋_GBK" w:hAnsi="宋体" w:hint="eastAsia"/>
                <w:lang w:eastAsia="zh-CN"/>
              </w:rPr>
              <w:t>高考</w:t>
            </w:r>
            <w:r w:rsidRPr="00A241BD">
              <w:rPr>
                <w:rFonts w:ascii="方正仿宋_GBK" w:eastAsia="方正仿宋_GBK" w:hAnsi="宋体" w:hint="eastAsia"/>
                <w:bCs/>
                <w:lang w:eastAsia="zh-CN"/>
              </w:rPr>
              <w:t>方向</w:t>
            </w:r>
          </w:p>
        </w:tc>
      </w:tr>
      <w:tr w:rsidR="00FC3820" w:rsidRPr="00A241BD" w:rsidTr="00BF743B">
        <w:trPr>
          <w:trHeight w:val="1401"/>
        </w:trPr>
        <w:tc>
          <w:tcPr>
            <w:tcW w:w="1526" w:type="dxa"/>
          </w:tcPr>
          <w:p w:rsidR="00FC3820" w:rsidRPr="00A241BD" w:rsidRDefault="00FC3820" w:rsidP="00FC3820">
            <w:pPr>
              <w:spacing w:line="240" w:lineRule="atLeast"/>
              <w:rPr>
                <w:rFonts w:ascii="方正仿宋_GBK" w:eastAsia="方正仿宋_GBK" w:hAnsi="宋体"/>
                <w:b/>
                <w:lang w:eastAsia="zh-CN"/>
              </w:rPr>
            </w:pPr>
            <w:r w:rsidRPr="00A241BD">
              <w:rPr>
                <w:rFonts w:ascii="方正仿宋_GBK" w:eastAsia="方正仿宋_GBK" w:hAnsi="宋体" w:hint="eastAsia"/>
                <w:lang w:eastAsia="zh-CN"/>
              </w:rPr>
              <w:t>按高考大纲开设课程</w:t>
            </w:r>
          </w:p>
        </w:tc>
      </w:tr>
    </w:tbl>
    <w:tbl>
      <w:tblPr>
        <w:tblStyle w:val="a6"/>
        <w:tblpPr w:leftFromText="180" w:rightFromText="180" w:vertAnchor="text" w:horzAnchor="page" w:tblpX="2536" w:tblpY="345"/>
        <w:tblW w:w="0" w:type="auto"/>
        <w:tblLook w:val="04A0"/>
      </w:tblPr>
      <w:tblGrid>
        <w:gridCol w:w="1418"/>
      </w:tblGrid>
      <w:tr w:rsidR="00A241BD" w:rsidTr="007824AD">
        <w:tc>
          <w:tcPr>
            <w:tcW w:w="1418" w:type="dxa"/>
          </w:tcPr>
          <w:p w:rsidR="00A241BD" w:rsidRPr="00A241BD" w:rsidRDefault="00A241BD" w:rsidP="007824AD">
            <w:pPr>
              <w:spacing w:line="240" w:lineRule="atLeast"/>
              <w:rPr>
                <w:rFonts w:ascii="方正仿宋_GBK" w:eastAsia="方正仿宋_GBK" w:hAnsi="宋体"/>
                <w:b/>
                <w:lang w:eastAsia="zh-CN"/>
              </w:rPr>
            </w:pPr>
            <w:r w:rsidRPr="00A241BD">
              <w:rPr>
                <w:rFonts w:ascii="方正仿宋_GBK" w:eastAsia="方正仿宋_GBK" w:hint="eastAsia"/>
                <w:lang w:eastAsia="zh-CN"/>
              </w:rPr>
              <w:t>办公自动化方向</w:t>
            </w:r>
          </w:p>
        </w:tc>
      </w:tr>
      <w:tr w:rsidR="00A241BD" w:rsidTr="007824AD">
        <w:trPr>
          <w:trHeight w:val="1669"/>
        </w:trPr>
        <w:tc>
          <w:tcPr>
            <w:tcW w:w="1418" w:type="dxa"/>
          </w:tcPr>
          <w:p w:rsidR="00A241BD" w:rsidRPr="00A241BD" w:rsidRDefault="00A241BD" w:rsidP="007824AD">
            <w:pPr>
              <w:spacing w:line="240" w:lineRule="atLeast"/>
              <w:rPr>
                <w:rFonts w:ascii="方正仿宋_GBK" w:eastAsia="方正仿宋_GBK"/>
                <w:lang w:eastAsia="zh-CN"/>
              </w:rPr>
            </w:pPr>
            <w:r w:rsidRPr="00A241BD">
              <w:rPr>
                <w:rFonts w:ascii="方正仿宋_GBK" w:eastAsia="方正仿宋_GBK" w:hint="eastAsia"/>
                <w:lang w:eastAsia="zh-CN"/>
              </w:rPr>
              <w:t>1.办公软件应用</w:t>
            </w:r>
          </w:p>
          <w:p w:rsidR="00A241BD" w:rsidRPr="00A241BD" w:rsidRDefault="00A241BD" w:rsidP="007824AD">
            <w:pPr>
              <w:spacing w:line="240" w:lineRule="atLeast"/>
              <w:rPr>
                <w:rFonts w:ascii="方正仿宋_GBK" w:eastAsia="方正仿宋_GBK"/>
                <w:lang w:eastAsia="zh-CN"/>
              </w:rPr>
            </w:pPr>
            <w:r w:rsidRPr="00A241BD">
              <w:rPr>
                <w:rFonts w:ascii="方正仿宋_GBK" w:eastAsia="方正仿宋_GBK" w:hint="eastAsia"/>
                <w:lang w:eastAsia="zh-CN"/>
              </w:rPr>
              <w:t>2.办公设备使用与维护</w:t>
            </w:r>
          </w:p>
          <w:p w:rsidR="00A241BD" w:rsidRPr="00A241BD" w:rsidRDefault="00A241BD" w:rsidP="007824AD">
            <w:pPr>
              <w:spacing w:line="240" w:lineRule="atLeast"/>
              <w:rPr>
                <w:rFonts w:ascii="方正仿宋_GBK" w:eastAsia="方正仿宋_GBK" w:hAnsi="宋体"/>
                <w:b/>
                <w:lang w:eastAsia="zh-CN"/>
              </w:rPr>
            </w:pPr>
            <w:r w:rsidRPr="00A241BD">
              <w:rPr>
                <w:rFonts w:ascii="方正仿宋_GBK" w:eastAsia="方正仿宋_GBK" w:hint="eastAsia"/>
              </w:rPr>
              <w:t>3.</w:t>
            </w:r>
            <w:r w:rsidRPr="00A241BD">
              <w:rPr>
                <w:rFonts w:ascii="方正仿宋_GBK" w:eastAsia="方正仿宋_GBK" w:hint="eastAsia"/>
                <w:lang w:eastAsia="zh-CN"/>
              </w:rPr>
              <w:t>文书与档案管理</w:t>
            </w:r>
          </w:p>
        </w:tc>
      </w:tr>
    </w:tbl>
    <w:p w:rsidR="005577C0" w:rsidRPr="005577C0" w:rsidRDefault="00063B68" w:rsidP="005577C0">
      <w:pPr>
        <w:rPr>
          <w:rFonts w:ascii="宋体" w:eastAsiaTheme="minorEastAsia" w:hAnsi="宋体"/>
          <w:sz w:val="30"/>
          <w:szCs w:val="30"/>
          <w:lang w:eastAsia="zh-CN"/>
        </w:rPr>
      </w:pPr>
      <w:r>
        <w:rPr>
          <w:rFonts w:ascii="宋体" w:eastAsiaTheme="minorEastAsia" w:hAnsi="宋体"/>
          <w:noProof/>
          <w:sz w:val="30"/>
          <w:szCs w:val="30"/>
          <w:lang w:eastAsia="zh-CN" w:bidi="ar-SA"/>
        </w:rPr>
        <w:pict>
          <v:shape id="_x0000_s1070" type="#_x0000_t202" style="position:absolute;margin-left:21.35pt;margin-top:16.65pt;width:24.75pt;height:152.9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" filled="f" fillcolor="#ccecff" strokeweight="1pt">
            <v:stroke linestyle="thickThin"/>
            <v:textbox style="mso-next-textbox:#_x0000_s1070">
              <w:txbxContent>
                <w:p w:rsidR="00CF2062" w:rsidRDefault="00CF2062" w:rsidP="003F12BF">
                  <w:pPr>
                    <w:spacing w:line="0" w:lineRule="atLeast"/>
                    <w:rPr>
                      <w:rFonts w:ascii="黑体" w:eastAsia="黑体"/>
                      <w:b/>
                      <w:lang w:eastAsia="zh-CN"/>
                    </w:rPr>
                  </w:pPr>
                </w:p>
                <w:p w:rsidR="00CF2062" w:rsidRPr="00C36EC3" w:rsidRDefault="00CF2062" w:rsidP="003F12BF">
                  <w:pPr>
                    <w:spacing w:line="0" w:lineRule="atLeast"/>
                    <w:rPr>
                      <w:rFonts w:ascii="仿宋_GB2312" w:eastAsia="仿宋_GB2312"/>
                      <w:b/>
                      <w:lang w:eastAsia="zh-CN"/>
                    </w:rPr>
                  </w:pPr>
                  <w:proofErr w:type="spellStart"/>
                  <w:r>
                    <w:rPr>
                      <w:rFonts w:ascii="仿宋_GB2312" w:eastAsia="仿宋_GB2312" w:hint="eastAsia"/>
                      <w:b/>
                    </w:rPr>
                    <w:t>专业</w:t>
                  </w:r>
                  <w:proofErr w:type="spellEnd"/>
                  <w:r>
                    <w:rPr>
                      <w:rFonts w:ascii="仿宋_GB2312" w:eastAsia="仿宋_GB2312" w:hint="eastAsia"/>
                      <w:b/>
                      <w:lang w:eastAsia="zh-CN"/>
                    </w:rPr>
                    <w:t>方向课</w:t>
                  </w:r>
                </w:p>
              </w:txbxContent>
            </v:textbox>
          </v:shape>
        </w:pict>
      </w:r>
      <w:r w:rsidRPr="00063B68">
        <w:rPr>
          <w:rFonts w:ascii="宋体" w:hAnsi="宋体"/>
          <w:noProof/>
          <w:lang w:eastAsia="zh-CN" w:bidi="ar-SA"/>
        </w:rPr>
        <w:pict>
          <v:shape id="文本框 55" o:spid="_x0000_s1029" type="#_x0000_t202" style="position:absolute;margin-left:388.85pt;margin-top:21.2pt;width:72.75pt;height:309.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" filled="f" fillcolor="#ccecff" strokeweight="1pt">
            <v:textbox style="mso-next-textbox:#文本框 55">
              <w:txbxContent>
                <w:p w:rsidR="00CF2062" w:rsidRPr="00C36EC3" w:rsidRDefault="00CF2062" w:rsidP="00FC3820">
                  <w:pPr>
                    <w:jc w:val="center"/>
                    <w:rPr>
                      <w:rFonts w:ascii="仿宋_GB2312" w:eastAsia="仿宋_GB2312"/>
                      <w:b/>
                      <w:sz w:val="21"/>
                      <w:szCs w:val="18"/>
                      <w:lang w:eastAsia="zh-CN"/>
                    </w:rPr>
                  </w:pPr>
                  <w:r w:rsidRPr="00C36EC3">
                    <w:rPr>
                      <w:rFonts w:ascii="仿宋_GB2312" w:eastAsia="仿宋_GB2312" w:hint="eastAsia"/>
                      <w:b/>
                      <w:sz w:val="21"/>
                      <w:szCs w:val="18"/>
                      <w:lang w:eastAsia="zh-CN"/>
                    </w:rPr>
                    <w:t>专业</w:t>
                  </w:r>
                </w:p>
                <w:p w:rsidR="00CF2062" w:rsidRPr="00C36EC3" w:rsidRDefault="00CF2062" w:rsidP="00FC3820">
                  <w:pPr>
                    <w:jc w:val="center"/>
                    <w:rPr>
                      <w:rFonts w:ascii="仿宋_GB2312" w:eastAsia="仿宋_GB2312"/>
                      <w:b/>
                      <w:sz w:val="21"/>
                      <w:szCs w:val="18"/>
                      <w:lang w:eastAsia="zh-CN"/>
                    </w:rPr>
                  </w:pPr>
                  <w:r w:rsidRPr="00C36EC3">
                    <w:rPr>
                      <w:rFonts w:ascii="仿宋_GB2312" w:eastAsia="仿宋_GB2312" w:hint="eastAsia"/>
                      <w:b/>
                      <w:sz w:val="21"/>
                      <w:szCs w:val="18"/>
                      <w:lang w:eastAsia="zh-CN"/>
                    </w:rPr>
                    <w:t>选修课</w:t>
                  </w:r>
                </w:p>
                <w:p w:rsidR="00CF2062" w:rsidRPr="00FF7DB8" w:rsidRDefault="00CF2062" w:rsidP="00FC3820">
                  <w:pPr>
                    <w:jc w:val="center"/>
                    <w:rPr>
                      <w:rFonts w:ascii="仿宋_GB2312" w:eastAsia="仿宋_GB2312"/>
                      <w:sz w:val="21"/>
                      <w:szCs w:val="18"/>
                      <w:lang w:eastAsia="zh-CN"/>
                    </w:rPr>
                  </w:pPr>
                </w:p>
                <w:p w:rsidR="00CF2062" w:rsidRPr="00BA47DF" w:rsidRDefault="00CF2062" w:rsidP="005B43F1">
                  <w:pPr>
                    <w:snapToGrid w:val="0"/>
                    <w:rPr>
                      <w:rFonts w:ascii="方正仿宋_GBK" w:eastAsia="方正仿宋_GBK"/>
                      <w:sz w:val="21"/>
                      <w:szCs w:val="18"/>
                      <w:lang w:eastAsia="zh-CN"/>
                    </w:rPr>
                  </w:pPr>
                  <w:r w:rsidRPr="00BA47DF">
                    <w:rPr>
                      <w:rFonts w:ascii="方正仿宋_GBK" w:eastAsia="方正仿宋_GBK" w:hint="eastAsia"/>
                      <w:sz w:val="21"/>
                      <w:szCs w:val="18"/>
                      <w:lang w:eastAsia="zh-CN"/>
                    </w:rPr>
                    <w:t>1.</w:t>
                  </w:r>
                  <w:r w:rsidRPr="00BA47DF">
                    <w:rPr>
                      <w:rFonts w:ascii="方正仿宋_GBK" w:eastAsia="方正仿宋_GBK" w:hint="eastAsia"/>
                      <w:sz w:val="21"/>
                      <w:szCs w:val="18"/>
                      <w:lang w:eastAsia="zh-CN"/>
                    </w:rPr>
                    <w:t>数</w:t>
                  </w:r>
                  <w:r w:rsidR="008E70C0">
                    <w:rPr>
                      <w:rFonts w:ascii="方正仿宋_GBK" w:eastAsia="方正仿宋_GBK" w:hint="eastAsia"/>
                      <w:sz w:val="21"/>
                      <w:szCs w:val="18"/>
                      <w:lang w:eastAsia="zh-CN"/>
                    </w:rPr>
                    <w:t>字</w:t>
                  </w:r>
                  <w:r w:rsidRPr="00BA47DF">
                    <w:rPr>
                      <w:rFonts w:ascii="方正仿宋_GBK" w:eastAsia="方正仿宋_GBK" w:hint="eastAsia"/>
                      <w:sz w:val="21"/>
                      <w:szCs w:val="18"/>
                      <w:lang w:eastAsia="zh-CN"/>
                    </w:rPr>
                    <w:t>影音编辑与合成</w:t>
                  </w:r>
                </w:p>
                <w:p w:rsidR="00CF2062" w:rsidRPr="00BA47DF" w:rsidRDefault="00CF2062" w:rsidP="005B43F1">
                  <w:pPr>
                    <w:snapToGrid w:val="0"/>
                    <w:rPr>
                      <w:rFonts w:ascii="方正仿宋_GBK" w:eastAsia="方正仿宋_GBK"/>
                      <w:sz w:val="21"/>
                      <w:szCs w:val="18"/>
                      <w:lang w:eastAsia="zh-CN"/>
                    </w:rPr>
                  </w:pPr>
                </w:p>
                <w:p w:rsidR="00CF2062" w:rsidRPr="00BA47DF" w:rsidRDefault="00CF2062" w:rsidP="005B43F1">
                  <w:pPr>
                    <w:snapToGrid w:val="0"/>
                    <w:rPr>
                      <w:rFonts w:ascii="方正仿宋_GBK" w:eastAsia="方正仿宋_GBK"/>
                      <w:sz w:val="21"/>
                      <w:szCs w:val="18"/>
                      <w:lang w:eastAsia="zh-CN"/>
                    </w:rPr>
                  </w:pPr>
                  <w:r w:rsidRPr="00BA47DF">
                    <w:rPr>
                      <w:rFonts w:ascii="方正仿宋_GBK" w:eastAsia="方正仿宋_GBK" w:hint="eastAsia"/>
                      <w:sz w:val="21"/>
                      <w:szCs w:val="18"/>
                      <w:lang w:eastAsia="zh-CN"/>
                    </w:rPr>
                    <w:t>2.动态网页制作</w:t>
                  </w:r>
                </w:p>
                <w:p w:rsidR="00CF2062" w:rsidRPr="00BA47DF" w:rsidRDefault="00CF2062" w:rsidP="005B43F1">
                  <w:pPr>
                    <w:snapToGrid w:val="0"/>
                    <w:rPr>
                      <w:rFonts w:ascii="方正仿宋_GBK" w:eastAsia="方正仿宋_GBK"/>
                      <w:sz w:val="21"/>
                      <w:szCs w:val="18"/>
                      <w:lang w:eastAsia="zh-CN"/>
                    </w:rPr>
                  </w:pPr>
                </w:p>
                <w:p w:rsidR="00CF2062" w:rsidRPr="00BA47DF" w:rsidRDefault="00CF2062" w:rsidP="005577C0">
                  <w:pPr>
                    <w:rPr>
                      <w:rFonts w:ascii="方正仿宋_GBK" w:eastAsia="方正仿宋_GBK"/>
                      <w:sz w:val="21"/>
                      <w:szCs w:val="18"/>
                      <w:lang w:eastAsia="zh-CN"/>
                    </w:rPr>
                  </w:pPr>
                  <w:r w:rsidRPr="00BA47DF">
                    <w:rPr>
                      <w:rFonts w:ascii="方正仿宋_GBK" w:eastAsia="方正仿宋_GBK" w:hint="eastAsia"/>
                      <w:sz w:val="21"/>
                      <w:szCs w:val="18"/>
                      <w:lang w:eastAsia="zh-CN"/>
                    </w:rPr>
                    <w:t>3.其它</w:t>
                  </w: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txbxContent>
            </v:textbox>
          </v:shape>
        </w:pict>
      </w:r>
    </w:p>
    <w:p w:rsidR="005577C0" w:rsidRPr="00FC3820" w:rsidRDefault="005577C0" w:rsidP="005577C0">
      <w:pPr>
        <w:rPr>
          <w:rFonts w:ascii="宋体" w:eastAsiaTheme="minorEastAsia" w:hAnsi="宋体"/>
          <w:sz w:val="30"/>
          <w:szCs w:val="30"/>
          <w:lang w:eastAsia="zh-CN"/>
        </w:rPr>
      </w:pPr>
    </w:p>
    <w:p w:rsidR="005577C0" w:rsidRPr="005577C0" w:rsidRDefault="005577C0" w:rsidP="005577C0">
      <w:pPr>
        <w:rPr>
          <w:rFonts w:ascii="宋体" w:eastAsiaTheme="minorEastAsia" w:hAnsi="宋体"/>
          <w:sz w:val="30"/>
          <w:szCs w:val="30"/>
          <w:lang w:eastAsia="zh-CN"/>
        </w:rPr>
      </w:pPr>
    </w:p>
    <w:p w:rsidR="005577C0" w:rsidRPr="005577C0" w:rsidRDefault="005577C0" w:rsidP="005577C0">
      <w:pPr>
        <w:rPr>
          <w:rFonts w:ascii="宋体" w:eastAsiaTheme="minorEastAsia" w:hAnsi="宋体"/>
          <w:sz w:val="30"/>
          <w:szCs w:val="30"/>
          <w:lang w:eastAsia="zh-CN"/>
        </w:rPr>
      </w:pPr>
    </w:p>
    <w:p w:rsidR="005577C0" w:rsidRPr="005577C0" w:rsidRDefault="00063B68" w:rsidP="005577C0">
      <w:pPr>
        <w:rPr>
          <w:rFonts w:ascii="宋体" w:eastAsiaTheme="minorEastAsia" w:hAnsi="宋体"/>
          <w:sz w:val="30"/>
          <w:szCs w:val="30"/>
          <w:lang w:eastAsia="zh-CN"/>
        </w:rPr>
      </w:pPr>
      <w:r w:rsidRPr="00063B68">
        <w:rPr>
          <w:rFonts w:ascii="宋体" w:hAnsi="宋体"/>
          <w:noProof/>
          <w:lang w:eastAsia="zh-CN" w:bidi="ar-SA"/>
        </w:rPr>
        <w:pict>
          <v:line id="_x0000_s1072" style="position:absolute;flip:y;z-index:251742208;visibility:visible;mso-wrap-distance-left:3.17497mm;mso-wrap-distance-right:3.17497mm" from="100.1pt,29.35pt" to="100.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">
            <v:stroke endarrow="block"/>
          </v:line>
        </w:pict>
      </w:r>
      <w:r w:rsidRPr="00063B68">
        <w:rPr>
          <w:rFonts w:ascii="宋体" w:hAnsi="宋体"/>
          <w:noProof/>
          <w:lang w:eastAsia="zh-CN" w:bidi="ar-SA"/>
        </w:rPr>
        <w:pict>
          <v:line id="_x0000_s1071" style="position:absolute;flip:y;z-index:251741184;visibility:visible;mso-wrap-distance-left:3.17497mm;mso-wrap-distance-right:3.17497mm" from="308.05pt,21.85pt" to="308.0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">
            <v:stroke endarrow="block"/>
          </v:line>
        </w:pict>
      </w:r>
    </w:p>
    <w:p w:rsidR="005577C0" w:rsidRPr="005577C0" w:rsidRDefault="00063B68" w:rsidP="005577C0">
      <w:pPr>
        <w:rPr>
          <w:rFonts w:ascii="宋体" w:eastAsiaTheme="minorEastAsia" w:hAnsi="宋体"/>
          <w:sz w:val="30"/>
          <w:szCs w:val="30"/>
          <w:lang w:eastAsia="zh-CN"/>
        </w:rPr>
      </w:pPr>
      <w:r w:rsidRPr="00063B68">
        <w:rPr>
          <w:rFonts w:ascii="宋体" w:hAnsi="宋体"/>
          <w:noProof/>
          <w:lang w:eastAsia="zh-CN" w:bidi="ar-SA"/>
        </w:rPr>
        <w:pict>
          <v:shape id="文本框 8" o:spid="_x0000_s1031" type="#_x0000_t202" style="position:absolute;margin-left:21.35pt;margin-top:26.15pt;width:27pt;height:152.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" filled="f" fillcolor="#ccecff" strokeweight="1pt">
            <v:stroke linestyle="thickThin"/>
            <v:textbox style="mso-next-textbox:#文本框 8">
              <w:txbxContent>
                <w:p w:rsidR="00CF2062" w:rsidRDefault="00CF2062" w:rsidP="00FC3820">
                  <w:pPr>
                    <w:spacing w:line="0" w:lineRule="atLeast"/>
                    <w:rPr>
                      <w:rFonts w:ascii="黑体" w:eastAsia="黑体"/>
                      <w:b/>
                      <w:lang w:eastAsia="zh-CN"/>
                    </w:rPr>
                  </w:pPr>
                </w:p>
                <w:p w:rsidR="00CF2062" w:rsidRPr="00C36EC3" w:rsidRDefault="00CF2062" w:rsidP="00FC3820">
                  <w:pPr>
                    <w:spacing w:line="0" w:lineRule="atLeast"/>
                    <w:rPr>
                      <w:rFonts w:ascii="仿宋_GB2312" w:eastAsia="仿宋_GB2312"/>
                      <w:b/>
                    </w:rPr>
                  </w:pPr>
                  <w:proofErr w:type="spellStart"/>
                  <w:r w:rsidRPr="00C36EC3">
                    <w:rPr>
                      <w:rFonts w:ascii="仿宋_GB2312" w:eastAsia="仿宋_GB2312" w:hint="eastAsia"/>
                      <w:b/>
                    </w:rPr>
                    <w:t>专业核心课</w:t>
                  </w:r>
                  <w:proofErr w:type="spellEnd"/>
                </w:p>
              </w:txbxContent>
            </v:textbox>
          </v:shape>
        </w:pict>
      </w:r>
      <w:r w:rsidRPr="00063B68">
        <w:rPr>
          <w:rFonts w:ascii="宋体" w:hAnsi="宋体"/>
          <w:noProof/>
          <w:lang w:eastAsia="zh-CN" w:bidi="ar-SA"/>
        </w:rPr>
        <w:pict>
          <v:line id="直接连接符 45" o:spid="_x0000_s1044" style="position:absolute;z-index:251668480;visibility:visible;mso-wrap-distance-top:-3e-5mm;mso-wrap-distance-bottom:-3e-5mm" from="100.8pt,10.75pt" to="308.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"/>
        </w:pict>
      </w:r>
      <w:r w:rsidRPr="00063B68">
        <w:rPr>
          <w:rFonts w:ascii="宋体" w:hAnsi="宋体"/>
          <w:noProof/>
          <w:lang w:eastAsia="zh-CN" w:bidi="ar-SA"/>
        </w:rPr>
        <w:pict>
          <v:line id="直接连接符 31" o:spid="_x0000_s1046" style="position:absolute;flip:y;z-index:251671552;visibility:visible" from="205.85pt,10.7pt" to="205.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">
            <v:stroke endarrow="block"/>
          </v:line>
        </w:pict>
      </w:r>
      <w:r w:rsidRPr="00063B68">
        <w:rPr>
          <w:rFonts w:ascii="宋体" w:hAnsi="宋体"/>
          <w:noProof/>
          <w:lang w:eastAsia="zh-CN" w:bidi="ar-SA"/>
        </w:rPr>
        <w:pict>
          <v:line id="直接连接符 38" o:spid="_x0000_s1045" style="position:absolute;flip:y;z-index:251702272;visibility:visible" from="302.6pt,28.85pt" to="30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"/>
        </w:pict>
      </w:r>
      <w:r w:rsidRPr="00063B68">
        <w:rPr>
          <w:rFonts w:ascii="宋体" w:hAnsi="宋体"/>
          <w:noProof/>
          <w:lang w:eastAsia="zh-CN" w:bidi="ar-SA"/>
        </w:rPr>
        <w:pict>
          <v:shapetype id="_x0000_t32" coordsize="21600,21600" o:spt="32" o:oned="t" path="m,l21600,21600e" filled="f">
            <v:path arrowok="t" fillok="f" o:connecttype="none"/>
            <o:lock v:ext="edit" shapetype="t"/>
          </v:shapetype>
          <v:shape id="_x0000_s1069" type="#_x0000_t32" style="position:absolute;margin-left:100.85pt;margin-top:28.85pt;width:201.75pt;height:0;z-index:251739136" o:connectortype="straight"/>
        </w:pict>
      </w:r>
      <w:r w:rsidRPr="00063B68">
        <w:rPr>
          <w:rFonts w:ascii="宋体" w:hAnsi="宋体"/>
          <w:noProof/>
          <w:lang w:eastAsia="zh-CN" w:bidi="ar-SA"/>
        </w:rPr>
        <w:pict>
          <v:line id="直接连接符 48" o:spid="_x0000_s1042" style="position:absolute;flip:y;z-index:251699200;visibility:visible" from="100.1pt,28.85pt" to="10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"/>
        </w:pict>
      </w:r>
    </w:p>
    <w:tbl>
      <w:tblPr>
        <w:tblStyle w:val="a6"/>
        <w:tblpPr w:leftFromText="180" w:rightFromText="180" w:vertAnchor="text" w:horzAnchor="page" w:tblpX="3148" w:tblpY="153"/>
        <w:tblW w:w="0" w:type="auto"/>
        <w:tblLayout w:type="fixed"/>
        <w:tblLook w:val="04A0"/>
      </w:tblPr>
      <w:tblGrid>
        <w:gridCol w:w="567"/>
        <w:gridCol w:w="567"/>
        <w:gridCol w:w="567"/>
        <w:gridCol w:w="567"/>
        <w:gridCol w:w="567"/>
        <w:gridCol w:w="567"/>
        <w:gridCol w:w="567"/>
        <w:gridCol w:w="567"/>
      </w:tblGrid>
      <w:tr w:rsidR="00BA47DF" w:rsidTr="00BA47DF">
        <w:trPr>
          <w:trHeight w:val="3107"/>
        </w:trPr>
        <w:tc>
          <w:tcPr>
            <w:tcW w:w="567" w:type="dxa"/>
          </w:tcPr>
          <w:p w:rsidR="00BA47DF" w:rsidRPr="00BA47DF" w:rsidRDefault="00BA47DF" w:rsidP="00BA47DF">
            <w:pPr>
              <w:spacing w:line="0" w:lineRule="atLeast"/>
              <w:jc w:val="both"/>
              <w:textAlignment w:val="center"/>
              <w:rPr>
                <w:rFonts w:ascii="方正仿宋_GBK" w:eastAsia="方正仿宋_GBK" w:hAnsi="宋体"/>
                <w:lang w:eastAsia="zh-CN"/>
              </w:rPr>
            </w:pPr>
            <w:r w:rsidRPr="00BA47DF">
              <w:rPr>
                <w:rFonts w:ascii="方正仿宋_GBK" w:eastAsia="方正仿宋_GBK" w:hint="eastAsia"/>
                <w:lang w:eastAsia="zh-CN"/>
              </w:rPr>
              <w:t>计算机组装与维护</w:t>
            </w:r>
          </w:p>
        </w:tc>
        <w:tc>
          <w:tcPr>
            <w:tcW w:w="567" w:type="dxa"/>
          </w:tcPr>
          <w:p w:rsidR="00BA47DF" w:rsidRPr="00BA47DF" w:rsidRDefault="00BA47DF" w:rsidP="00BA47DF">
            <w:pPr>
              <w:spacing w:line="0" w:lineRule="atLeast"/>
              <w:jc w:val="both"/>
              <w:textAlignment w:val="center"/>
              <w:rPr>
                <w:rFonts w:ascii="方正仿宋_GBK" w:eastAsia="方正仿宋_GBK" w:hAnsi="宋体"/>
                <w:lang w:eastAsia="zh-CN"/>
              </w:rPr>
            </w:pPr>
            <w:r w:rsidRPr="00BA47DF">
              <w:rPr>
                <w:rFonts w:ascii="方正仿宋_GBK" w:eastAsia="方正仿宋_GBK" w:hAnsi="宋体" w:hint="eastAsia"/>
                <w:lang w:eastAsia="zh-CN"/>
              </w:rPr>
              <w:t>计算机录入技术</w:t>
            </w:r>
          </w:p>
        </w:tc>
        <w:tc>
          <w:tcPr>
            <w:tcW w:w="567" w:type="dxa"/>
          </w:tcPr>
          <w:p w:rsidR="00BA47DF" w:rsidRPr="00BA47DF" w:rsidRDefault="00BA47DF" w:rsidP="00BA47DF">
            <w:pPr>
              <w:spacing w:line="0" w:lineRule="atLeast"/>
              <w:jc w:val="both"/>
              <w:textAlignment w:val="center"/>
              <w:rPr>
                <w:rFonts w:ascii="方正仿宋_GBK" w:eastAsia="方正仿宋_GBK" w:hAnsi="宋体"/>
                <w:lang w:eastAsia="zh-CN"/>
              </w:rPr>
            </w:pPr>
            <w:r w:rsidRPr="00BA47DF">
              <w:rPr>
                <w:rFonts w:ascii="方正仿宋_GBK" w:eastAsia="方正仿宋_GBK" w:hAnsi="宋体" w:hint="eastAsia"/>
                <w:lang w:eastAsia="zh-CN"/>
              </w:rPr>
              <w:t>计算机编程基础</w:t>
            </w:r>
          </w:p>
          <w:p w:rsidR="00BA47DF" w:rsidRPr="00BA47DF" w:rsidRDefault="00BA47DF" w:rsidP="00BA47DF">
            <w:pPr>
              <w:tabs>
                <w:tab w:val="left" w:pos="1800"/>
              </w:tabs>
              <w:spacing w:line="0" w:lineRule="atLeast"/>
              <w:jc w:val="both"/>
              <w:rPr>
                <w:rFonts w:ascii="方正仿宋_GBK" w:eastAsia="方正仿宋_GBK" w:hAnsi="宋体"/>
                <w:lang w:eastAsia="zh-CN"/>
              </w:rPr>
            </w:pPr>
          </w:p>
        </w:tc>
        <w:tc>
          <w:tcPr>
            <w:tcW w:w="567" w:type="dxa"/>
          </w:tcPr>
          <w:p w:rsidR="00BA47DF" w:rsidRPr="00BA47DF" w:rsidRDefault="00BA47DF" w:rsidP="00BA47DF">
            <w:pPr>
              <w:tabs>
                <w:tab w:val="left" w:pos="1800"/>
              </w:tabs>
              <w:spacing w:line="0" w:lineRule="atLeast"/>
              <w:jc w:val="both"/>
              <w:rPr>
                <w:rFonts w:ascii="方正仿宋_GBK" w:eastAsia="方正仿宋_GBK" w:hAnsi="宋体"/>
                <w:b/>
                <w:lang w:eastAsia="zh-CN"/>
              </w:rPr>
            </w:pPr>
            <w:r w:rsidRPr="00BA47DF">
              <w:rPr>
                <w:rFonts w:ascii="方正仿宋_GBK" w:eastAsia="方正仿宋_GBK" w:hAnsi="宋体" w:hint="eastAsia"/>
                <w:b/>
                <w:color w:val="FF0000"/>
                <w:shd w:val="pct15" w:color="auto" w:fill="FFFFFF"/>
                <w:lang w:eastAsia="zh-CN"/>
              </w:rPr>
              <w:t>数据库应用基础</w:t>
            </w:r>
          </w:p>
        </w:tc>
        <w:tc>
          <w:tcPr>
            <w:tcW w:w="567" w:type="dxa"/>
          </w:tcPr>
          <w:p w:rsidR="00BA47DF" w:rsidRPr="00BA47DF" w:rsidRDefault="00BA47DF" w:rsidP="00BA47DF">
            <w:pPr>
              <w:spacing w:line="0" w:lineRule="atLeast"/>
              <w:jc w:val="both"/>
              <w:rPr>
                <w:rFonts w:ascii="方正仿宋_GBK" w:eastAsia="方正仿宋_GBK" w:hAnsi="宋体"/>
                <w:lang w:eastAsia="zh-CN"/>
              </w:rPr>
            </w:pPr>
            <w:r w:rsidRPr="00BA47DF">
              <w:rPr>
                <w:rFonts w:ascii="方正仿宋_GBK" w:eastAsia="方正仿宋_GBK" w:hAnsi="宋体" w:hint="eastAsia"/>
                <w:lang w:eastAsia="zh-CN"/>
              </w:rPr>
              <w:t>图形图像处理</w:t>
            </w:r>
          </w:p>
        </w:tc>
        <w:tc>
          <w:tcPr>
            <w:tcW w:w="567" w:type="dxa"/>
          </w:tcPr>
          <w:p w:rsidR="00BA47DF" w:rsidRPr="00BA47DF" w:rsidRDefault="00BA47DF" w:rsidP="00BA47DF">
            <w:pPr>
              <w:spacing w:line="0" w:lineRule="atLeast"/>
              <w:jc w:val="both"/>
              <w:textAlignment w:val="center"/>
              <w:rPr>
                <w:rFonts w:ascii="方正仿宋_GBK" w:eastAsia="方正仿宋_GBK" w:hAnsi="宋体"/>
                <w:lang w:eastAsia="zh-CN"/>
              </w:rPr>
            </w:pPr>
            <w:r w:rsidRPr="00BA47DF">
              <w:rPr>
                <w:rFonts w:ascii="方正仿宋_GBK" w:eastAsia="方正仿宋_GBK" w:hAnsi="宋体" w:hint="eastAsia"/>
                <w:lang w:eastAsia="zh-CN"/>
              </w:rPr>
              <w:t>多媒体制作</w:t>
            </w:r>
          </w:p>
        </w:tc>
        <w:tc>
          <w:tcPr>
            <w:tcW w:w="567" w:type="dxa"/>
          </w:tcPr>
          <w:p w:rsidR="00BA47DF" w:rsidRPr="00BA47DF" w:rsidRDefault="00BA47DF" w:rsidP="00BA47DF">
            <w:pPr>
              <w:spacing w:line="0" w:lineRule="atLeast"/>
              <w:jc w:val="both"/>
              <w:rPr>
                <w:rFonts w:ascii="方正仿宋_GBK" w:eastAsia="方正仿宋_GBK"/>
                <w:lang w:eastAsia="zh-CN"/>
              </w:rPr>
            </w:pPr>
            <w:r w:rsidRPr="00BA47DF">
              <w:rPr>
                <w:rFonts w:ascii="方正仿宋_GBK" w:eastAsia="方正仿宋_GBK" w:hint="eastAsia"/>
                <w:lang w:eastAsia="zh-CN"/>
              </w:rPr>
              <w:t>计算机网络基础</w:t>
            </w:r>
          </w:p>
          <w:p w:rsidR="00BA47DF" w:rsidRPr="00BA47DF" w:rsidRDefault="00BA47DF" w:rsidP="00BA47DF">
            <w:pPr>
              <w:spacing w:line="0" w:lineRule="atLeast"/>
              <w:jc w:val="both"/>
              <w:textAlignment w:val="center"/>
              <w:rPr>
                <w:rFonts w:ascii="方正仿宋_GBK" w:eastAsia="方正仿宋_GBK" w:hAnsi="宋体"/>
                <w:lang w:eastAsia="zh-CN"/>
              </w:rPr>
            </w:pPr>
          </w:p>
        </w:tc>
        <w:tc>
          <w:tcPr>
            <w:tcW w:w="567" w:type="dxa"/>
          </w:tcPr>
          <w:p w:rsidR="00BA47DF" w:rsidRPr="00BA47DF" w:rsidRDefault="00BA47DF" w:rsidP="00BA47DF">
            <w:pPr>
              <w:tabs>
                <w:tab w:val="left" w:pos="1800"/>
              </w:tabs>
              <w:spacing w:line="0" w:lineRule="atLeast"/>
              <w:jc w:val="both"/>
              <w:rPr>
                <w:rFonts w:ascii="方正仿宋_GBK" w:eastAsia="方正仿宋_GBK" w:hAnsi="宋体"/>
                <w:lang w:eastAsia="zh-CN"/>
              </w:rPr>
            </w:pPr>
            <w:r w:rsidRPr="00BA47DF">
              <w:rPr>
                <w:rFonts w:ascii="方正仿宋_GBK" w:eastAsia="方正仿宋_GBK" w:hint="eastAsia"/>
                <w:lang w:eastAsia="zh-CN"/>
              </w:rPr>
              <w:t>网页设计与制作</w:t>
            </w:r>
            <w:r w:rsidRPr="00BA47DF">
              <w:rPr>
                <w:rFonts w:ascii="方正仿宋_GBK" w:eastAsia="方正仿宋_GBK" w:hAnsi="宋体" w:hint="eastAsia"/>
                <w:lang w:eastAsia="zh-CN"/>
              </w:rPr>
              <w:t xml:space="preserve"> </w:t>
            </w:r>
          </w:p>
        </w:tc>
      </w:tr>
    </w:tbl>
    <w:p w:rsidR="005577C0" w:rsidRPr="005577C0" w:rsidRDefault="005577C0" w:rsidP="005577C0">
      <w:pPr>
        <w:tabs>
          <w:tab w:val="left" w:pos="1800"/>
        </w:tabs>
        <w:rPr>
          <w:rFonts w:ascii="宋体" w:eastAsiaTheme="minorEastAsia" w:hAnsi="宋体"/>
          <w:sz w:val="30"/>
          <w:szCs w:val="30"/>
          <w:lang w:eastAsia="zh-CN"/>
        </w:rPr>
      </w:pPr>
      <w:r>
        <w:rPr>
          <w:rFonts w:ascii="宋体" w:eastAsiaTheme="minorEastAsia" w:hAnsi="宋体"/>
          <w:sz w:val="30"/>
          <w:szCs w:val="30"/>
          <w:lang w:eastAsia="zh-CN"/>
        </w:rPr>
        <w:tab/>
      </w:r>
    </w:p>
    <w:p w:rsidR="005577C0" w:rsidRPr="005577C0" w:rsidRDefault="005577C0" w:rsidP="005577C0">
      <w:pPr>
        <w:tabs>
          <w:tab w:val="left" w:pos="1800"/>
        </w:tabs>
        <w:rPr>
          <w:rFonts w:ascii="宋体" w:eastAsiaTheme="minorEastAsia" w:hAnsi="宋体"/>
          <w:sz w:val="30"/>
          <w:szCs w:val="30"/>
          <w:lang w:eastAsia="zh-CN"/>
        </w:rPr>
      </w:pPr>
    </w:p>
    <w:p w:rsidR="005577C0" w:rsidRPr="005577C0" w:rsidRDefault="005577C0" w:rsidP="005577C0">
      <w:pPr>
        <w:rPr>
          <w:rFonts w:ascii="宋体" w:eastAsiaTheme="minorEastAsia" w:hAnsi="宋体"/>
          <w:sz w:val="30"/>
          <w:szCs w:val="30"/>
          <w:lang w:eastAsia="zh-CN"/>
        </w:rPr>
      </w:pPr>
    </w:p>
    <w:p w:rsidR="005577C0" w:rsidRPr="005577C0" w:rsidRDefault="005577C0" w:rsidP="005577C0">
      <w:pPr>
        <w:rPr>
          <w:rFonts w:ascii="宋体" w:eastAsiaTheme="minorEastAsia" w:hAnsi="宋体"/>
          <w:sz w:val="30"/>
          <w:szCs w:val="30"/>
          <w:lang w:eastAsia="zh-CN"/>
        </w:rPr>
      </w:pPr>
    </w:p>
    <w:p w:rsidR="005577C0" w:rsidRPr="005577C0" w:rsidRDefault="00063B68" w:rsidP="005577C0">
      <w:pPr>
        <w:rPr>
          <w:rFonts w:ascii="宋体" w:eastAsiaTheme="minorEastAsia" w:hAnsi="宋体"/>
          <w:sz w:val="30"/>
          <w:szCs w:val="30"/>
          <w:lang w:eastAsia="zh-CN"/>
        </w:rPr>
      </w:pPr>
      <w:r w:rsidRPr="00063B68">
        <w:rPr>
          <w:rFonts w:ascii="宋体" w:hAnsi="宋体"/>
          <w:noProof/>
          <w:lang w:eastAsia="zh-CN" w:bidi="ar-SA"/>
        </w:rPr>
        <w:pict>
          <v:shape id="文本框 56" o:spid="_x0000_s1032" type="#_x0000_t202" style="position:absolute;margin-left:349.1pt;margin-top:12.65pt;width:113.1pt;height:100.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" filled="f" fillcolor="#ccecff" strokeweight="1pt">
            <v:textbox style="mso-next-textbox:#文本框 56">
              <w:txbxContent>
                <w:p w:rsidR="00CF2062" w:rsidRPr="00C36EC3" w:rsidRDefault="00CF2062" w:rsidP="00FC3820">
                  <w:pPr>
                    <w:spacing w:line="0" w:lineRule="atLeast"/>
                    <w:jc w:val="center"/>
                    <w:rPr>
                      <w:rFonts w:ascii="仿宋_GB2312" w:eastAsia="仿宋_GB2312"/>
                      <w:b/>
                      <w:sz w:val="21"/>
                      <w:szCs w:val="21"/>
                      <w:lang w:eastAsia="zh-CN"/>
                    </w:rPr>
                  </w:pPr>
                  <w:r w:rsidRPr="00C36EC3">
                    <w:rPr>
                      <w:rFonts w:ascii="仿宋_GB2312" w:eastAsia="仿宋_GB2312" w:hint="eastAsia"/>
                      <w:b/>
                      <w:sz w:val="21"/>
                      <w:szCs w:val="21"/>
                      <w:lang w:eastAsia="zh-CN"/>
                    </w:rPr>
                    <w:t>公共基础</w:t>
                  </w:r>
                </w:p>
                <w:p w:rsidR="00CF2062" w:rsidRPr="00C36EC3" w:rsidRDefault="00CF2062" w:rsidP="00FC3820">
                  <w:pPr>
                    <w:spacing w:line="0" w:lineRule="atLeast"/>
                    <w:jc w:val="center"/>
                    <w:rPr>
                      <w:rFonts w:ascii="仿宋_GB2312" w:eastAsia="仿宋_GB2312"/>
                      <w:b/>
                      <w:sz w:val="21"/>
                      <w:szCs w:val="21"/>
                      <w:lang w:eastAsia="zh-CN"/>
                    </w:rPr>
                  </w:pPr>
                  <w:r w:rsidRPr="00C36EC3">
                    <w:rPr>
                      <w:rFonts w:ascii="仿宋_GB2312" w:eastAsia="仿宋_GB2312" w:hint="eastAsia"/>
                      <w:b/>
                      <w:sz w:val="21"/>
                      <w:szCs w:val="21"/>
                      <w:lang w:eastAsia="zh-CN"/>
                    </w:rPr>
                    <w:t>限定选修课</w:t>
                  </w:r>
                </w:p>
                <w:p w:rsidR="00CF2062" w:rsidRPr="00BA47DF" w:rsidRDefault="00CF2062" w:rsidP="00FC3820">
                  <w:pPr>
                    <w:spacing w:line="0" w:lineRule="atLeast"/>
                    <w:rPr>
                      <w:rFonts w:ascii="方正仿宋_GBK" w:eastAsia="方正仿宋_GBK"/>
                      <w:sz w:val="21"/>
                      <w:szCs w:val="21"/>
                      <w:lang w:eastAsia="zh-CN"/>
                    </w:rPr>
                  </w:pPr>
                  <w:r w:rsidRPr="00BA47DF">
                    <w:rPr>
                      <w:rFonts w:ascii="方正仿宋_GBK" w:eastAsia="方正仿宋_GBK" w:hint="eastAsia"/>
                      <w:sz w:val="21"/>
                      <w:szCs w:val="21"/>
                      <w:lang w:eastAsia="zh-CN"/>
                    </w:rPr>
                    <w:t>1.中华优秀传统文化</w:t>
                  </w:r>
                </w:p>
                <w:p w:rsidR="00CF2062" w:rsidRPr="00BA47DF" w:rsidRDefault="00CF2062" w:rsidP="00FC3820">
                  <w:pPr>
                    <w:spacing w:line="0" w:lineRule="atLeast"/>
                    <w:rPr>
                      <w:rFonts w:ascii="方正仿宋_GBK" w:eastAsia="方正仿宋_GBK"/>
                      <w:sz w:val="21"/>
                      <w:szCs w:val="21"/>
                      <w:lang w:eastAsia="zh-CN"/>
                    </w:rPr>
                  </w:pPr>
                  <w:r w:rsidRPr="00BA47DF">
                    <w:rPr>
                      <w:rFonts w:ascii="方正仿宋_GBK" w:eastAsia="方正仿宋_GBK" w:hint="eastAsia"/>
                      <w:sz w:val="21"/>
                      <w:szCs w:val="21"/>
                      <w:lang w:eastAsia="zh-CN"/>
                    </w:rPr>
                    <w:t>2.劳动教育</w:t>
                  </w:r>
                </w:p>
                <w:p w:rsidR="00CF2062" w:rsidRPr="00BA47DF" w:rsidRDefault="00CF2062" w:rsidP="00FC3820">
                  <w:pPr>
                    <w:spacing w:line="0" w:lineRule="atLeast"/>
                    <w:rPr>
                      <w:rFonts w:ascii="方正仿宋_GBK" w:eastAsia="方正仿宋_GBK"/>
                      <w:lang w:eastAsia="zh-CN"/>
                    </w:rPr>
                  </w:pPr>
                  <w:r w:rsidRPr="00BA47DF">
                    <w:rPr>
                      <w:rFonts w:ascii="方正仿宋_GBK" w:eastAsia="方正仿宋_GBK" w:hint="eastAsia"/>
                      <w:sz w:val="21"/>
                      <w:szCs w:val="21"/>
                      <w:lang w:eastAsia="zh-CN"/>
                    </w:rPr>
                    <w:t>3.职业素养</w:t>
                  </w: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0"/>
                    <w:rPr>
                      <w:rFonts w:ascii="仿宋_GB2312" w:eastAsia="仿宋_GB2312"/>
                      <w:lang w:eastAsia="zh-CN"/>
                    </w:rPr>
                  </w:pPr>
                </w:p>
                <w:p w:rsidR="00CF2062" w:rsidRDefault="00CF2062" w:rsidP="00FF7DB8">
                  <w:pPr>
                    <w:ind w:firstLine="482"/>
                    <w:jc w:val="center"/>
                    <w:rPr>
                      <w:rFonts w:ascii="黑体" w:eastAsia="黑体"/>
                      <w:b/>
                      <w:lang w:eastAsia="zh-CN"/>
                    </w:rPr>
                  </w:pPr>
                  <w:r>
                    <w:rPr>
                      <w:rFonts w:ascii="黑体" w:eastAsia="黑体" w:hint="eastAsia"/>
                      <w:b/>
                      <w:lang w:eastAsia="zh-CN"/>
                    </w:rPr>
                    <w:t>公共选修课</w:t>
                  </w:r>
                </w:p>
                <w:p w:rsidR="00CF2062" w:rsidRDefault="00CF2062" w:rsidP="00FF7DB8">
                  <w:pPr>
                    <w:ind w:firstLine="480"/>
                    <w:rPr>
                      <w:rFonts w:ascii="仿宋_GB2312" w:eastAsia="仿宋_GB2312"/>
                      <w:b/>
                      <w:lang w:eastAsia="zh-CN"/>
                    </w:rPr>
                  </w:pPr>
                  <w:r>
                    <w:rPr>
                      <w:rFonts w:ascii="仿宋_GB2312" w:eastAsia="仿宋_GB2312" w:hint="eastAsia"/>
                      <w:lang w:eastAsia="zh-CN"/>
                    </w:rPr>
                    <w:t>1.自定</w:t>
                  </w:r>
                </w:p>
              </w:txbxContent>
            </v:textbox>
          </v:shape>
        </w:pict>
      </w:r>
    </w:p>
    <w:tbl>
      <w:tblPr>
        <w:tblStyle w:val="a6"/>
        <w:tblpPr w:leftFromText="180" w:rightFromText="180" w:vertAnchor="text" w:horzAnchor="page" w:tblpX="2683" w:tblpY="1167"/>
        <w:tblW w:w="0" w:type="auto"/>
        <w:tblLook w:val="04A0"/>
      </w:tblPr>
      <w:tblGrid>
        <w:gridCol w:w="669"/>
        <w:gridCol w:w="669"/>
        <w:gridCol w:w="669"/>
        <w:gridCol w:w="669"/>
        <w:gridCol w:w="669"/>
        <w:gridCol w:w="669"/>
        <w:gridCol w:w="669"/>
        <w:gridCol w:w="670"/>
      </w:tblGrid>
      <w:tr w:rsidR="00C36EC3" w:rsidRPr="005577C0" w:rsidTr="00EC0CA8">
        <w:trPr>
          <w:trHeight w:val="2821"/>
        </w:trPr>
        <w:tc>
          <w:tcPr>
            <w:tcW w:w="669" w:type="dxa"/>
          </w:tcPr>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思</w:t>
            </w:r>
          </w:p>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想</w:t>
            </w:r>
          </w:p>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政</w:t>
            </w:r>
          </w:p>
          <w:p w:rsidR="00C36EC3" w:rsidRPr="00BA47DF" w:rsidRDefault="00C36EC3" w:rsidP="00C36EC3">
            <w:pPr>
              <w:pStyle w:val="Bodytext20"/>
              <w:spacing w:line="240" w:lineRule="auto"/>
              <w:jc w:val="both"/>
              <w:rPr>
                <w:rFonts w:ascii="方正仿宋_GBK" w:eastAsia="方正仿宋_GBK"/>
                <w:sz w:val="24"/>
                <w:szCs w:val="24"/>
                <w:lang w:val="en-US" w:eastAsia="zh-CN"/>
              </w:rPr>
            </w:pPr>
            <w:r w:rsidRPr="00BA47DF">
              <w:rPr>
                <w:rFonts w:ascii="方正仿宋_GBK" w:eastAsia="方正仿宋_GBK" w:hint="eastAsia"/>
                <w:sz w:val="24"/>
                <w:szCs w:val="24"/>
                <w:lang w:eastAsia="zh-CN"/>
              </w:rPr>
              <w:t>治</w:t>
            </w:r>
          </w:p>
        </w:tc>
        <w:tc>
          <w:tcPr>
            <w:tcW w:w="669" w:type="dxa"/>
          </w:tcPr>
          <w:p w:rsidR="00C36EC3" w:rsidRPr="00BA47DF" w:rsidRDefault="00C36EC3" w:rsidP="005B43F1">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语</w:t>
            </w:r>
          </w:p>
          <w:p w:rsidR="00C36EC3" w:rsidRPr="00BA47DF" w:rsidRDefault="00C36EC3" w:rsidP="005B43F1">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文</w:t>
            </w:r>
          </w:p>
          <w:p w:rsidR="00C36EC3" w:rsidRPr="00BA47DF" w:rsidRDefault="00C36EC3" w:rsidP="005B43F1">
            <w:pPr>
              <w:pStyle w:val="Bodytext20"/>
              <w:spacing w:line="240" w:lineRule="auto"/>
              <w:jc w:val="both"/>
              <w:rPr>
                <w:rFonts w:ascii="方正仿宋_GBK" w:eastAsia="方正仿宋_GBK"/>
                <w:sz w:val="24"/>
                <w:szCs w:val="24"/>
                <w:lang w:eastAsia="zh-CN"/>
              </w:rPr>
            </w:pPr>
          </w:p>
        </w:tc>
        <w:tc>
          <w:tcPr>
            <w:tcW w:w="669" w:type="dxa"/>
          </w:tcPr>
          <w:p w:rsidR="00C36EC3" w:rsidRPr="00BA47DF" w:rsidRDefault="00C36EC3" w:rsidP="005B43F1">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历</w:t>
            </w:r>
          </w:p>
          <w:p w:rsidR="00C36EC3" w:rsidRPr="00BA47DF" w:rsidRDefault="00C36EC3" w:rsidP="005B43F1">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史</w:t>
            </w:r>
          </w:p>
        </w:tc>
        <w:tc>
          <w:tcPr>
            <w:tcW w:w="669" w:type="dxa"/>
          </w:tcPr>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数</w:t>
            </w:r>
          </w:p>
          <w:p w:rsidR="00C36EC3" w:rsidRPr="00BA47DF" w:rsidRDefault="00C36EC3" w:rsidP="00C36EC3">
            <w:pPr>
              <w:pStyle w:val="Bodytext20"/>
              <w:spacing w:line="240" w:lineRule="auto"/>
              <w:jc w:val="both"/>
              <w:rPr>
                <w:rFonts w:ascii="方正仿宋_GBK" w:eastAsia="方正仿宋_GBK"/>
                <w:sz w:val="24"/>
                <w:szCs w:val="24"/>
                <w:lang w:val="en-US" w:eastAsia="zh-CN"/>
              </w:rPr>
            </w:pPr>
            <w:r w:rsidRPr="00BA47DF">
              <w:rPr>
                <w:rFonts w:ascii="方正仿宋_GBK" w:eastAsia="方正仿宋_GBK" w:hint="eastAsia"/>
                <w:sz w:val="24"/>
                <w:szCs w:val="24"/>
                <w:lang w:eastAsia="zh-CN"/>
              </w:rPr>
              <w:t>学</w:t>
            </w:r>
          </w:p>
        </w:tc>
        <w:tc>
          <w:tcPr>
            <w:tcW w:w="669" w:type="dxa"/>
          </w:tcPr>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英</w:t>
            </w:r>
          </w:p>
          <w:p w:rsidR="00C36EC3" w:rsidRPr="00BA47DF" w:rsidRDefault="00C36EC3" w:rsidP="00C36EC3">
            <w:pPr>
              <w:pStyle w:val="Bodytext20"/>
              <w:spacing w:line="240" w:lineRule="auto"/>
              <w:jc w:val="both"/>
              <w:rPr>
                <w:rFonts w:ascii="方正仿宋_GBK" w:eastAsia="方正仿宋_GBK"/>
                <w:sz w:val="24"/>
                <w:szCs w:val="24"/>
                <w:lang w:val="en-US" w:eastAsia="zh-CN"/>
              </w:rPr>
            </w:pPr>
            <w:r w:rsidRPr="00BA47DF">
              <w:rPr>
                <w:rFonts w:ascii="方正仿宋_GBK" w:eastAsia="方正仿宋_GBK" w:hint="eastAsia"/>
                <w:sz w:val="24"/>
                <w:szCs w:val="24"/>
                <w:lang w:eastAsia="zh-CN"/>
              </w:rPr>
              <w:t>语</w:t>
            </w:r>
          </w:p>
        </w:tc>
        <w:tc>
          <w:tcPr>
            <w:tcW w:w="669" w:type="dxa"/>
          </w:tcPr>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信</w:t>
            </w:r>
          </w:p>
          <w:p w:rsidR="00C36EC3" w:rsidRPr="00BA47DF" w:rsidRDefault="00C36EC3" w:rsidP="00C36EC3">
            <w:pPr>
              <w:pStyle w:val="Bodytext20"/>
              <w:spacing w:line="240" w:lineRule="auto"/>
              <w:jc w:val="both"/>
              <w:rPr>
                <w:rFonts w:ascii="方正仿宋_GBK" w:eastAsia="方正仿宋_GBK"/>
                <w:sz w:val="24"/>
                <w:szCs w:val="24"/>
                <w:lang w:eastAsia="zh-CN"/>
              </w:rPr>
            </w:pPr>
            <w:proofErr w:type="gramStart"/>
            <w:r w:rsidRPr="00BA47DF">
              <w:rPr>
                <w:rFonts w:ascii="方正仿宋_GBK" w:eastAsia="方正仿宋_GBK" w:hint="eastAsia"/>
                <w:sz w:val="24"/>
                <w:szCs w:val="24"/>
                <w:lang w:eastAsia="zh-CN"/>
              </w:rPr>
              <w:t>息</w:t>
            </w:r>
            <w:proofErr w:type="gramEnd"/>
          </w:p>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技</w:t>
            </w:r>
          </w:p>
          <w:p w:rsidR="00C36EC3" w:rsidRPr="00BA47DF" w:rsidRDefault="00C36EC3" w:rsidP="00C36EC3">
            <w:pPr>
              <w:pStyle w:val="Bodytext20"/>
              <w:spacing w:line="240" w:lineRule="auto"/>
              <w:jc w:val="both"/>
              <w:rPr>
                <w:rFonts w:ascii="方正仿宋_GBK" w:eastAsia="方正仿宋_GBK"/>
                <w:sz w:val="24"/>
                <w:szCs w:val="24"/>
                <w:lang w:val="en-US" w:eastAsia="zh-CN"/>
              </w:rPr>
            </w:pPr>
            <w:r w:rsidRPr="00BA47DF">
              <w:rPr>
                <w:rFonts w:ascii="方正仿宋_GBK" w:eastAsia="方正仿宋_GBK" w:hint="eastAsia"/>
                <w:sz w:val="24"/>
                <w:szCs w:val="24"/>
                <w:lang w:eastAsia="zh-CN"/>
              </w:rPr>
              <w:t>术</w:t>
            </w:r>
          </w:p>
        </w:tc>
        <w:tc>
          <w:tcPr>
            <w:tcW w:w="669" w:type="dxa"/>
          </w:tcPr>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体</w:t>
            </w:r>
          </w:p>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育</w:t>
            </w:r>
          </w:p>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与</w:t>
            </w:r>
          </w:p>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健</w:t>
            </w:r>
          </w:p>
          <w:p w:rsidR="00C36EC3" w:rsidRPr="00BA47DF" w:rsidRDefault="00C36EC3" w:rsidP="00C36EC3">
            <w:pPr>
              <w:pStyle w:val="Bodytext20"/>
              <w:spacing w:line="240" w:lineRule="auto"/>
              <w:jc w:val="both"/>
              <w:rPr>
                <w:rFonts w:ascii="方正仿宋_GBK" w:eastAsia="方正仿宋_GBK"/>
                <w:sz w:val="24"/>
                <w:szCs w:val="24"/>
                <w:lang w:val="en-US" w:eastAsia="zh-CN"/>
              </w:rPr>
            </w:pPr>
            <w:r w:rsidRPr="00BA47DF">
              <w:rPr>
                <w:rFonts w:ascii="方正仿宋_GBK" w:eastAsia="方正仿宋_GBK" w:hint="eastAsia"/>
                <w:sz w:val="24"/>
                <w:szCs w:val="24"/>
                <w:lang w:eastAsia="zh-CN"/>
              </w:rPr>
              <w:t>康</w:t>
            </w:r>
          </w:p>
        </w:tc>
        <w:tc>
          <w:tcPr>
            <w:tcW w:w="670" w:type="dxa"/>
          </w:tcPr>
          <w:p w:rsidR="00C36EC3" w:rsidRPr="00BA47DF" w:rsidRDefault="00C36EC3" w:rsidP="00C36EC3">
            <w:pPr>
              <w:pStyle w:val="Bodytext20"/>
              <w:spacing w:line="240" w:lineRule="auto"/>
              <w:jc w:val="both"/>
              <w:rPr>
                <w:rFonts w:ascii="方正仿宋_GBK" w:eastAsia="方正仿宋_GBK"/>
                <w:sz w:val="24"/>
                <w:szCs w:val="24"/>
                <w:lang w:eastAsia="zh-CN"/>
              </w:rPr>
            </w:pPr>
            <w:r w:rsidRPr="00BA47DF">
              <w:rPr>
                <w:rFonts w:ascii="方正仿宋_GBK" w:eastAsia="方正仿宋_GBK" w:hint="eastAsia"/>
                <w:sz w:val="24"/>
                <w:szCs w:val="24"/>
                <w:lang w:eastAsia="zh-CN"/>
              </w:rPr>
              <w:t>艺</w:t>
            </w:r>
          </w:p>
          <w:p w:rsidR="00C36EC3" w:rsidRPr="00BA47DF" w:rsidRDefault="00C36EC3" w:rsidP="00C36EC3">
            <w:pPr>
              <w:pStyle w:val="Bodytext20"/>
              <w:spacing w:line="240" w:lineRule="auto"/>
              <w:jc w:val="both"/>
              <w:rPr>
                <w:rFonts w:ascii="方正仿宋_GBK" w:eastAsia="方正仿宋_GBK"/>
                <w:sz w:val="24"/>
                <w:szCs w:val="24"/>
                <w:lang w:val="en-US" w:eastAsia="zh-CN"/>
              </w:rPr>
            </w:pPr>
            <w:r w:rsidRPr="00BA47DF">
              <w:rPr>
                <w:rFonts w:ascii="方正仿宋_GBK" w:eastAsia="方正仿宋_GBK" w:hint="eastAsia"/>
                <w:sz w:val="24"/>
                <w:szCs w:val="24"/>
                <w:lang w:eastAsia="zh-CN"/>
              </w:rPr>
              <w:t>术</w:t>
            </w:r>
          </w:p>
        </w:tc>
      </w:tr>
    </w:tbl>
    <w:p w:rsidR="00FF7DB8" w:rsidRPr="005577C0" w:rsidRDefault="00063B68" w:rsidP="005577C0">
      <w:pPr>
        <w:rPr>
          <w:rFonts w:ascii="宋体" w:eastAsiaTheme="minorEastAsia" w:hAnsi="宋体"/>
          <w:sz w:val="30"/>
          <w:szCs w:val="30"/>
          <w:lang w:eastAsia="zh-CN"/>
        </w:rPr>
        <w:sectPr w:rsidR="00FF7DB8" w:rsidRPr="005577C0" w:rsidSect="00BA47DF">
          <w:footerReference w:type="first" r:id="rId16"/>
          <w:pgSz w:w="11906" w:h="16838"/>
          <w:pgMar w:top="1418" w:right="1418" w:bottom="1418" w:left="1418" w:header="851" w:footer="992" w:gutter="0"/>
          <w:pgNumType w:start="1"/>
          <w:cols w:space="720"/>
          <w:titlePg/>
          <w:docGrid w:type="lines" w:linePitch="326"/>
        </w:sectPr>
      </w:pPr>
      <w:r w:rsidRPr="00063B68">
        <w:rPr>
          <w:rFonts w:ascii="宋体" w:hAnsi="宋体"/>
          <w:noProof/>
          <w:lang w:eastAsia="zh-CN" w:bidi="ar-SA"/>
        </w:rPr>
        <w:pict>
          <v:shape id="流程图: 过程 16" o:spid="_x0000_s1034" type="#_x0000_t109" style="position:absolute;margin-left:-9.4pt;margin-top:46.25pt;width:60pt;height:153.2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" strokeweight="1pt">
            <v:stroke linestyle="thickThin"/>
            <v:textbox style="mso-next-textbox:#流程图: 过程 16">
              <w:txbxContent>
                <w:p w:rsidR="00CF2062" w:rsidRDefault="00CF2062" w:rsidP="00FF7DB8">
                  <w:pPr>
                    <w:ind w:firstLineChars="71" w:firstLine="200"/>
                    <w:rPr>
                      <w:rFonts w:ascii="黑体" w:eastAsia="黑体"/>
                      <w:b/>
                      <w:sz w:val="28"/>
                      <w:szCs w:val="28"/>
                    </w:rPr>
                  </w:pPr>
                </w:p>
                <w:p w:rsidR="00CF2062" w:rsidRPr="00C36EC3" w:rsidRDefault="00CF2062" w:rsidP="00FF7DB8">
                  <w:pPr>
                    <w:jc w:val="center"/>
                    <w:rPr>
                      <w:rFonts w:ascii="仿宋_GB2312" w:eastAsia="仿宋_GB2312"/>
                      <w:b/>
                      <w:sz w:val="20"/>
                      <w:szCs w:val="18"/>
                      <w:lang w:eastAsia="zh-CN"/>
                    </w:rPr>
                  </w:pPr>
                  <w:r w:rsidRPr="00C36EC3">
                    <w:rPr>
                      <w:rFonts w:ascii="仿宋_GB2312" w:eastAsia="仿宋_GB2312" w:hint="eastAsia"/>
                      <w:b/>
                      <w:sz w:val="20"/>
                      <w:szCs w:val="18"/>
                      <w:lang w:eastAsia="zh-CN"/>
                    </w:rPr>
                    <w:t>公共基础</w:t>
                  </w:r>
                </w:p>
                <w:p w:rsidR="00CF2062" w:rsidRPr="00C36EC3" w:rsidRDefault="00CF2062" w:rsidP="00FF7DB8">
                  <w:pPr>
                    <w:jc w:val="center"/>
                    <w:rPr>
                      <w:rFonts w:ascii="仿宋_GB2312" w:eastAsia="仿宋_GB2312"/>
                      <w:b/>
                      <w:sz w:val="20"/>
                      <w:szCs w:val="18"/>
                      <w:lang w:eastAsia="zh-CN"/>
                    </w:rPr>
                  </w:pPr>
                  <w:r w:rsidRPr="00C36EC3">
                    <w:rPr>
                      <w:rFonts w:ascii="仿宋_GB2312" w:eastAsia="仿宋_GB2312" w:hint="eastAsia"/>
                      <w:b/>
                      <w:sz w:val="20"/>
                      <w:szCs w:val="18"/>
                      <w:lang w:eastAsia="zh-CN"/>
                    </w:rPr>
                    <w:t>必修课</w:t>
                  </w:r>
                </w:p>
              </w:txbxContent>
            </v:textbox>
          </v:shape>
        </w:pict>
      </w:r>
      <w:r w:rsidRPr="00063B68">
        <w:rPr>
          <w:rFonts w:ascii="宋体" w:hAnsi="宋体"/>
          <w:noProof/>
          <w:lang w:eastAsia="zh-CN" w:bidi="ar-SA"/>
        </w:rPr>
        <w:pict>
          <v:line id="直接连接符 41" o:spid="_x0000_s1041" style="position:absolute;flip:y;z-index:251714560;visibility:visible;mso-wrap-distance-left:3.17497mm;mso-wrap-distance-right:3.17497mm;mso-position-horizontal-relative:text;mso-position-vertical-relative:text" from="302.6pt,3.35pt" to="302.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">
            <v:stroke endarrow="block"/>
          </v:line>
        </w:pict>
      </w:r>
      <w:r w:rsidRPr="00063B68">
        <w:rPr>
          <w:rFonts w:ascii="宋体" w:hAnsi="宋体"/>
          <w:noProof/>
          <w:lang w:eastAsia="zh-CN" w:bidi="ar-SA"/>
        </w:rPr>
        <w:pict>
          <v:shape id="_x0000_s1068" type="#_x0000_t32" style="position:absolute;margin-left:91.25pt;margin-top:24.4pt;width:211.35pt;height:0;z-index:251738112;mso-position-horizontal-relative:text;mso-position-vertical-relative:text" o:connectortype="straight"/>
        </w:pict>
      </w:r>
      <w:r w:rsidRPr="00063B68">
        <w:rPr>
          <w:rFonts w:ascii="宋体" w:hAnsi="宋体"/>
          <w:noProof/>
          <w:lang w:eastAsia="zh-CN" w:bidi="ar-SA"/>
        </w:rPr>
        <w:pict>
          <v:line id="直接连接符 32" o:spid="_x0000_s1040" style="position:absolute;flip:y;z-index:251696128;visibility:visible;mso-position-horizontal-relative:text;mso-position-vertical-relative:text" from="91.2pt,3.35pt" to="91.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">
            <v:stroke endarrow="block"/>
          </v:line>
        </w:pict>
      </w:r>
      <w:r w:rsidRPr="00063B68">
        <w:rPr>
          <w:rFonts w:ascii="宋体" w:hAnsi="宋体"/>
          <w:noProof/>
          <w:lang w:eastAsia="zh-CN" w:bidi="ar-SA"/>
        </w:rPr>
        <w:pict>
          <v:line id="直接连接符 53" o:spid="_x0000_s1035" style="position:absolute;flip:x y;z-index:251667456;visibility:visible;mso-position-horizontal-relative:text;mso-position-vertical-relative:text" from="197.15pt,24.25pt" to="197.1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">
            <v:stroke endarrow="block"/>
          </v:line>
        </w:pict>
      </w:r>
      <w:r w:rsidRPr="00063B68">
        <w:rPr>
          <w:rFonts w:ascii="宋体" w:hAnsi="宋体"/>
          <w:noProof/>
          <w:lang w:eastAsia="zh-CN" w:bidi="ar-SA"/>
        </w:rPr>
        <w:pict>
          <v:shape id="文本框 293" o:spid="_x0000_s1033" type="#_x0000_t202" style="position:absolute;margin-left:349.1pt;margin-top:83.8pt;width:112.5pt;height:118.6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" filled="f" fillcolor="#ccecff" strokeweight="1pt">
            <v:textbox style="mso-next-textbox:#文本框 293">
              <w:txbxContent>
                <w:p w:rsidR="00CF2062" w:rsidRPr="00C36EC3" w:rsidRDefault="00CF2062" w:rsidP="00FC3820">
                  <w:pPr>
                    <w:spacing w:line="0" w:lineRule="atLeast"/>
                    <w:jc w:val="center"/>
                    <w:rPr>
                      <w:rFonts w:ascii="仿宋_GB2312" w:eastAsia="仿宋_GB2312"/>
                      <w:b/>
                      <w:sz w:val="21"/>
                      <w:szCs w:val="21"/>
                      <w:lang w:eastAsia="zh-CN"/>
                    </w:rPr>
                  </w:pPr>
                  <w:r w:rsidRPr="00C36EC3">
                    <w:rPr>
                      <w:rFonts w:ascii="仿宋_GB2312" w:eastAsia="仿宋_GB2312" w:hint="eastAsia"/>
                      <w:b/>
                      <w:sz w:val="21"/>
                      <w:szCs w:val="21"/>
                      <w:lang w:eastAsia="zh-CN"/>
                    </w:rPr>
                    <w:t>公共基础</w:t>
                  </w:r>
                </w:p>
                <w:p w:rsidR="00CF2062" w:rsidRPr="00C36EC3" w:rsidRDefault="00CF2062" w:rsidP="00FC3820">
                  <w:pPr>
                    <w:spacing w:line="0" w:lineRule="atLeast"/>
                    <w:jc w:val="center"/>
                    <w:rPr>
                      <w:rFonts w:ascii="仿宋_GB2312" w:eastAsia="仿宋_GB2312"/>
                      <w:b/>
                      <w:sz w:val="21"/>
                      <w:szCs w:val="21"/>
                      <w:lang w:eastAsia="zh-CN"/>
                    </w:rPr>
                  </w:pPr>
                  <w:r w:rsidRPr="00C36EC3">
                    <w:rPr>
                      <w:rFonts w:ascii="仿宋_GB2312" w:eastAsia="仿宋_GB2312" w:hint="eastAsia"/>
                      <w:b/>
                      <w:sz w:val="21"/>
                      <w:szCs w:val="21"/>
                      <w:lang w:eastAsia="zh-CN"/>
                    </w:rPr>
                    <w:t>任意选修课</w:t>
                  </w:r>
                </w:p>
                <w:p w:rsidR="00CF2062" w:rsidRPr="00BA47DF" w:rsidRDefault="00CF2062" w:rsidP="00FC3820">
                  <w:pPr>
                    <w:spacing w:line="0" w:lineRule="atLeast"/>
                    <w:rPr>
                      <w:rFonts w:ascii="方正仿宋_GBK" w:eastAsia="方正仿宋_GBK"/>
                      <w:sz w:val="21"/>
                      <w:szCs w:val="21"/>
                      <w:lang w:eastAsia="zh-CN"/>
                    </w:rPr>
                  </w:pPr>
                  <w:r w:rsidRPr="00BA47DF">
                    <w:rPr>
                      <w:rFonts w:ascii="方正仿宋_GBK" w:eastAsia="方正仿宋_GBK" w:hint="eastAsia"/>
                      <w:sz w:val="21"/>
                      <w:szCs w:val="21"/>
                      <w:lang w:eastAsia="zh-CN"/>
                    </w:rPr>
                    <w:t>1.心理健康</w:t>
                  </w:r>
                </w:p>
                <w:p w:rsidR="00CF2062" w:rsidRPr="00BA47DF" w:rsidRDefault="00CF2062" w:rsidP="00FC3820">
                  <w:pPr>
                    <w:spacing w:line="0" w:lineRule="atLeast"/>
                    <w:rPr>
                      <w:rFonts w:ascii="方正仿宋_GBK" w:eastAsia="方正仿宋_GBK"/>
                      <w:sz w:val="21"/>
                      <w:szCs w:val="21"/>
                      <w:lang w:eastAsia="zh-CN"/>
                    </w:rPr>
                  </w:pPr>
                  <w:r w:rsidRPr="00BA47DF">
                    <w:rPr>
                      <w:rFonts w:ascii="方正仿宋_GBK" w:eastAsia="方正仿宋_GBK" w:hint="eastAsia"/>
                      <w:sz w:val="21"/>
                      <w:szCs w:val="21"/>
                      <w:lang w:eastAsia="zh-CN"/>
                    </w:rPr>
                    <w:t>2.物理</w:t>
                  </w:r>
                </w:p>
                <w:p w:rsidR="00CF2062" w:rsidRPr="00BA47DF" w:rsidRDefault="00CF2062" w:rsidP="00FC3820">
                  <w:pPr>
                    <w:spacing w:line="0" w:lineRule="atLeast"/>
                    <w:rPr>
                      <w:rFonts w:ascii="方正仿宋_GBK" w:eastAsia="方正仿宋_GBK"/>
                      <w:sz w:val="21"/>
                      <w:szCs w:val="21"/>
                      <w:lang w:eastAsia="zh-CN"/>
                    </w:rPr>
                  </w:pPr>
                  <w:r w:rsidRPr="00BA47DF">
                    <w:rPr>
                      <w:rFonts w:ascii="方正仿宋_GBK" w:eastAsia="方正仿宋_GBK" w:hint="eastAsia"/>
                      <w:sz w:val="21"/>
                      <w:szCs w:val="21"/>
                      <w:lang w:eastAsia="zh-CN"/>
                    </w:rPr>
                    <w:t>3.普通话</w:t>
                  </w:r>
                </w:p>
                <w:p w:rsidR="00CF2062" w:rsidRPr="00BA47DF" w:rsidRDefault="00CF2062" w:rsidP="00FC3820">
                  <w:pPr>
                    <w:spacing w:line="0" w:lineRule="atLeast"/>
                    <w:rPr>
                      <w:rFonts w:ascii="方正仿宋_GBK" w:eastAsia="方正仿宋_GBK"/>
                      <w:lang w:eastAsia="zh-CN"/>
                    </w:rPr>
                  </w:pPr>
                  <w:r w:rsidRPr="00BA47DF">
                    <w:rPr>
                      <w:rFonts w:ascii="方正仿宋_GBK" w:eastAsia="方正仿宋_GBK" w:hint="eastAsia"/>
                      <w:sz w:val="21"/>
                      <w:szCs w:val="21"/>
                      <w:lang w:eastAsia="zh-CN"/>
                    </w:rPr>
                    <w:t>4.其他</w:t>
                  </w: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0"/>
                    <w:rPr>
                      <w:rFonts w:ascii="仿宋_GB2312" w:eastAsia="仿宋_GB2312"/>
                      <w:lang w:eastAsia="zh-CN"/>
                    </w:rPr>
                  </w:pPr>
                </w:p>
                <w:p w:rsidR="00CF2062" w:rsidRDefault="00CF2062" w:rsidP="00FC3820">
                  <w:pPr>
                    <w:ind w:firstLine="482"/>
                    <w:jc w:val="center"/>
                    <w:rPr>
                      <w:rFonts w:ascii="黑体" w:eastAsia="黑体"/>
                      <w:b/>
                      <w:lang w:eastAsia="zh-CN"/>
                    </w:rPr>
                  </w:pPr>
                  <w:r>
                    <w:rPr>
                      <w:rFonts w:ascii="黑体" w:eastAsia="黑体" w:hint="eastAsia"/>
                      <w:b/>
                      <w:lang w:eastAsia="zh-CN"/>
                    </w:rPr>
                    <w:t>公共选修课</w:t>
                  </w:r>
                </w:p>
                <w:p w:rsidR="00CF2062" w:rsidRDefault="00CF2062" w:rsidP="00FC3820">
                  <w:pPr>
                    <w:ind w:firstLine="480"/>
                    <w:rPr>
                      <w:rFonts w:ascii="仿宋_GB2312" w:eastAsia="仿宋_GB2312"/>
                      <w:b/>
                    </w:rPr>
                  </w:pPr>
                  <w:r>
                    <w:rPr>
                      <w:rFonts w:ascii="仿宋_GB2312" w:eastAsia="仿宋_GB2312" w:hint="eastAsia"/>
                    </w:rPr>
                    <w:t>1.自定</w:t>
                  </w:r>
                </w:p>
              </w:txbxContent>
            </v:textbox>
          </v:shape>
        </w:pict>
      </w:r>
      <w:r w:rsidRPr="00063B68">
        <w:rPr>
          <w:rFonts w:ascii="宋体" w:hAnsi="宋体"/>
          <w:noProof/>
          <w:lang w:eastAsia="zh-CN" w:bidi="ar-SA"/>
        </w:rPr>
        <w:pict>
          <v:line id="直接连接符 49" o:spid="_x0000_s1038" style="position:absolute;flip:y;z-index:251666432;visibility:visible;mso-position-horizontal-relative:text;mso-position-vertical-relative:text" from="71.9pt,40.3pt" to="71.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"/>
        </w:pict>
      </w:r>
      <w:r w:rsidRPr="00063B68">
        <w:rPr>
          <w:rFonts w:ascii="宋体" w:hAnsi="宋体"/>
          <w:noProof/>
          <w:lang w:eastAsia="zh-CN" w:bidi="ar-SA"/>
        </w:rPr>
        <w:pict>
          <v:shape id="_x0000_s1066" type="#_x0000_t32" style="position:absolute;margin-left:71.65pt;margin-top:40.3pt;width:241.45pt;height:0;z-index:251737088;mso-position-horizontal-relative:text;mso-position-vertical-relative:text" o:connectortype="straight"/>
        </w:pict>
      </w:r>
      <w:r w:rsidRPr="00063B68">
        <w:rPr>
          <w:rFonts w:ascii="宋体" w:hAnsi="宋体"/>
          <w:noProof/>
          <w:lang w:eastAsia="zh-CN" w:bidi="ar-SA"/>
        </w:rPr>
        <w:pict>
          <v:line id="直接连接符 50" o:spid="_x0000_s1037" style="position:absolute;flip:y;z-index:251710464;visibility:visible;mso-position-horizontal-relative:text;mso-position-vertical-relative:text" from="313.1pt,40.3pt" to="313.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"/>
        </w:pict>
      </w:r>
    </w:p>
    <w:p w:rsidR="001715DB" w:rsidRPr="009454B8" w:rsidRDefault="00DC14EE" w:rsidP="00C83EDF">
      <w:pPr>
        <w:pStyle w:val="Heading210"/>
        <w:keepNext/>
        <w:keepLines/>
        <w:tabs>
          <w:tab w:val="left" w:pos="1015"/>
        </w:tabs>
        <w:snapToGrid w:val="0"/>
        <w:spacing w:beforeLines="50" w:afterLines="50" w:line="240" w:lineRule="auto"/>
        <w:ind w:firstLineChars="164" w:firstLine="459"/>
        <w:jc w:val="both"/>
        <w:rPr>
          <w:rFonts w:ascii="方正楷体_GBK" w:eastAsia="方正楷体_GBK"/>
          <w:sz w:val="28"/>
          <w:szCs w:val="28"/>
          <w:lang w:eastAsia="zh-CN"/>
        </w:rPr>
      </w:pPr>
      <w:bookmarkStart w:id="41" w:name="bookmark86"/>
      <w:bookmarkStart w:id="42" w:name="bookmark87"/>
      <w:bookmarkStart w:id="43" w:name="bookmark89"/>
      <w:bookmarkStart w:id="44" w:name="_Toc75174109"/>
      <w:r w:rsidRPr="009454B8">
        <w:rPr>
          <w:rFonts w:ascii="方正楷体_GBK" w:eastAsia="方正楷体_GBK" w:hint="eastAsia"/>
          <w:sz w:val="28"/>
          <w:szCs w:val="28"/>
          <w:lang w:eastAsia="zh-CN"/>
        </w:rPr>
        <w:lastRenderedPageBreak/>
        <w:t>（二）</w:t>
      </w:r>
      <w:r w:rsidR="000217B0" w:rsidRPr="009454B8">
        <w:rPr>
          <w:rFonts w:ascii="方正楷体_GBK" w:eastAsia="方正楷体_GBK"/>
          <w:sz w:val="28"/>
          <w:szCs w:val="28"/>
          <w:lang w:eastAsia="zh-CN"/>
        </w:rPr>
        <w:t>课程要求</w:t>
      </w:r>
      <w:bookmarkEnd w:id="41"/>
      <w:bookmarkEnd w:id="42"/>
      <w:bookmarkEnd w:id="43"/>
      <w:bookmarkEnd w:id="44"/>
    </w:p>
    <w:p w:rsidR="00111EA6" w:rsidRPr="00EC0CA8" w:rsidRDefault="00111EA6" w:rsidP="00EC0CA8">
      <w:pPr>
        <w:pStyle w:val="Bodytext10"/>
        <w:snapToGrid w:val="0"/>
        <w:spacing w:line="240" w:lineRule="auto"/>
        <w:ind w:firstLineChars="200" w:firstLine="480"/>
        <w:jc w:val="both"/>
        <w:rPr>
          <w:rFonts w:ascii="方正仿宋_GBK" w:eastAsia="方正仿宋_GBK"/>
          <w:sz w:val="24"/>
          <w:szCs w:val="24"/>
        </w:rPr>
      </w:pPr>
      <w:bookmarkStart w:id="45" w:name="bookmark92"/>
      <w:r w:rsidRPr="00EC0CA8">
        <w:rPr>
          <w:rFonts w:ascii="方正仿宋_GBK" w:eastAsia="方正仿宋_GBK" w:hint="eastAsia"/>
          <w:sz w:val="24"/>
          <w:szCs w:val="24"/>
        </w:rPr>
        <w:t>本专业的课程设置分为公共基础课程和专业(技能)课程。公共基</w:t>
      </w:r>
      <w:r w:rsidR="00BC2E8F">
        <w:rPr>
          <w:rFonts w:ascii="方正仿宋_GBK" w:eastAsia="方正仿宋_GBK" w:hint="eastAsia"/>
          <w:sz w:val="24"/>
          <w:szCs w:val="24"/>
          <w:lang w:eastAsia="zh-CN"/>
        </w:rPr>
        <w:t>础</w:t>
      </w:r>
      <w:r w:rsidR="00BC2E8F">
        <w:rPr>
          <w:rFonts w:ascii="方正仿宋_GBK" w:eastAsia="方正仿宋_GBK" w:hint="eastAsia"/>
          <w:sz w:val="24"/>
          <w:szCs w:val="24"/>
        </w:rPr>
        <w:t>课包括必修课</w:t>
      </w:r>
      <w:r w:rsidR="00BC2E8F">
        <w:rPr>
          <w:rFonts w:ascii="方正仿宋_GBK" w:eastAsia="方正仿宋_GBK" w:hint="eastAsia"/>
          <w:sz w:val="24"/>
          <w:szCs w:val="24"/>
          <w:lang w:eastAsia="zh-CN"/>
        </w:rPr>
        <w:t>和选修课。</w:t>
      </w:r>
      <w:r w:rsidR="00BC2E8F">
        <w:rPr>
          <w:rFonts w:ascii="方正仿宋_GBK" w:eastAsia="方正仿宋_GBK" w:hint="eastAsia"/>
          <w:sz w:val="24"/>
          <w:szCs w:val="24"/>
        </w:rPr>
        <w:t>专业（技能）课包括专业核心课</w:t>
      </w:r>
      <w:r w:rsidRPr="00EC0CA8">
        <w:rPr>
          <w:rFonts w:ascii="方正仿宋_GBK" w:eastAsia="方正仿宋_GBK" w:hint="eastAsia"/>
          <w:sz w:val="24"/>
          <w:szCs w:val="24"/>
        </w:rPr>
        <w:t>、专业方向课、专业选修课和专业实习。</w:t>
      </w:r>
    </w:p>
    <w:bookmarkEnd w:id="45"/>
    <w:p w:rsidR="001715DB" w:rsidRPr="00EC0CA8" w:rsidRDefault="004E4B62" w:rsidP="00C83EDF">
      <w:pPr>
        <w:pStyle w:val="Bodytext10"/>
        <w:snapToGrid w:val="0"/>
        <w:spacing w:beforeLines="50" w:afterLines="50" w:line="240" w:lineRule="auto"/>
        <w:ind w:firstLineChars="200" w:firstLine="560"/>
        <w:jc w:val="both"/>
        <w:rPr>
          <w:rFonts w:ascii="方正楷体_GBK" w:eastAsia="方正楷体_GBK"/>
          <w:sz w:val="28"/>
          <w:szCs w:val="28"/>
        </w:rPr>
      </w:pPr>
      <w:r w:rsidRPr="00EC0CA8">
        <w:rPr>
          <w:rFonts w:ascii="方正楷体_GBK" w:eastAsia="方正楷体_GBK" w:hint="eastAsia"/>
          <w:sz w:val="28"/>
          <w:szCs w:val="28"/>
        </w:rPr>
        <w:t>1.</w:t>
      </w:r>
      <w:r w:rsidR="000217B0" w:rsidRPr="00EC0CA8">
        <w:rPr>
          <w:rFonts w:ascii="方正楷体_GBK" w:eastAsia="方正楷体_GBK" w:hint="eastAsia"/>
          <w:sz w:val="28"/>
          <w:szCs w:val="28"/>
        </w:rPr>
        <w:t>公共基础课</w:t>
      </w:r>
    </w:p>
    <w:p w:rsidR="004E4B62" w:rsidRPr="003825BA" w:rsidRDefault="004E4B62" w:rsidP="00C83EDF">
      <w:pPr>
        <w:pStyle w:val="Bodytext10"/>
        <w:spacing w:beforeLines="50" w:line="240" w:lineRule="auto"/>
        <w:ind w:firstLineChars="200" w:firstLine="480"/>
        <w:jc w:val="both"/>
        <w:rPr>
          <w:rFonts w:ascii="方正仿宋_GBK" w:eastAsia="方正仿宋_GBK"/>
          <w:sz w:val="24"/>
          <w:szCs w:val="24"/>
        </w:rPr>
      </w:pPr>
      <w:r w:rsidRPr="003825BA">
        <w:rPr>
          <w:rFonts w:ascii="方正仿宋_GBK" w:eastAsia="方正仿宋_GBK" w:hint="eastAsia"/>
          <w:sz w:val="24"/>
          <w:szCs w:val="24"/>
        </w:rPr>
        <w:t>（1）必修课</w:t>
      </w:r>
    </w:p>
    <w:tbl>
      <w:tblPr>
        <w:tblOverlap w:val="never"/>
        <w:tblW w:w="0" w:type="auto"/>
        <w:jc w:val="center"/>
        <w:tblLayout w:type="fixed"/>
        <w:tblCellMar>
          <w:left w:w="10" w:type="dxa"/>
          <w:right w:w="10" w:type="dxa"/>
        </w:tblCellMar>
        <w:tblLook w:val="0000"/>
      </w:tblPr>
      <w:tblGrid>
        <w:gridCol w:w="494"/>
        <w:gridCol w:w="1297"/>
        <w:gridCol w:w="6379"/>
        <w:gridCol w:w="567"/>
      </w:tblGrid>
      <w:tr w:rsidR="001715DB"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1715DB" w:rsidRPr="003825BA" w:rsidRDefault="000217B0" w:rsidP="00E97395">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序号</w:t>
            </w:r>
          </w:p>
        </w:tc>
        <w:tc>
          <w:tcPr>
            <w:tcW w:w="1297" w:type="dxa"/>
            <w:tcBorders>
              <w:top w:val="single" w:sz="4" w:space="0" w:color="auto"/>
              <w:left w:val="single" w:sz="4" w:space="0" w:color="auto"/>
            </w:tcBorders>
            <w:shd w:val="clear" w:color="auto" w:fill="FFFFFF"/>
            <w:vAlign w:val="center"/>
          </w:tcPr>
          <w:p w:rsidR="001715DB" w:rsidRPr="003825BA" w:rsidRDefault="000217B0" w:rsidP="00E97395">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课程名称</w:t>
            </w:r>
          </w:p>
        </w:tc>
        <w:tc>
          <w:tcPr>
            <w:tcW w:w="6379" w:type="dxa"/>
            <w:tcBorders>
              <w:top w:val="single" w:sz="4" w:space="0" w:color="auto"/>
              <w:left w:val="single" w:sz="4" w:space="0" w:color="auto"/>
            </w:tcBorders>
            <w:shd w:val="clear" w:color="auto" w:fill="FFFFFF"/>
            <w:vAlign w:val="center"/>
          </w:tcPr>
          <w:p w:rsidR="001715DB" w:rsidRPr="003825BA" w:rsidRDefault="000217B0" w:rsidP="00E97395">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教学内容和要求</w:t>
            </w:r>
          </w:p>
        </w:tc>
        <w:tc>
          <w:tcPr>
            <w:tcW w:w="567" w:type="dxa"/>
            <w:tcBorders>
              <w:top w:val="single" w:sz="4" w:space="0" w:color="auto"/>
              <w:left w:val="single" w:sz="4" w:space="0" w:color="auto"/>
              <w:right w:val="single" w:sz="4" w:space="0" w:color="auto"/>
            </w:tcBorders>
            <w:shd w:val="clear" w:color="auto" w:fill="FFFFFF"/>
            <w:vAlign w:val="center"/>
          </w:tcPr>
          <w:p w:rsidR="00C264EB" w:rsidRPr="003825BA" w:rsidRDefault="000217B0" w:rsidP="00E97395">
            <w:pPr>
              <w:pStyle w:val="Other10"/>
              <w:spacing w:line="0" w:lineRule="atLeast"/>
              <w:jc w:val="center"/>
              <w:rPr>
                <w:rFonts w:ascii="方正仿宋_GBK" w:eastAsia="方正仿宋_GBK"/>
                <w:bCs/>
                <w:sz w:val="21"/>
                <w:szCs w:val="21"/>
                <w:lang w:eastAsia="zh-CN"/>
              </w:rPr>
            </w:pPr>
            <w:r w:rsidRPr="003825BA">
              <w:rPr>
                <w:rFonts w:ascii="方正仿宋_GBK" w:eastAsia="方正仿宋_GBK" w:hint="eastAsia"/>
                <w:bCs/>
                <w:sz w:val="21"/>
                <w:szCs w:val="21"/>
              </w:rPr>
              <w:t>参考</w:t>
            </w:r>
          </w:p>
          <w:p w:rsidR="001715DB" w:rsidRPr="003825BA" w:rsidRDefault="000217B0" w:rsidP="00E97395">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学时</w:t>
            </w:r>
          </w:p>
        </w:tc>
      </w:tr>
      <w:tr w:rsidR="001715DB"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1715DB" w:rsidRPr="00BE6EB4" w:rsidRDefault="000217B0" w:rsidP="00E97395">
            <w:pPr>
              <w:pStyle w:val="Other10"/>
              <w:spacing w:line="0" w:lineRule="atLeast"/>
              <w:jc w:val="center"/>
              <w:rPr>
                <w:rFonts w:ascii="方正仿宋_GBK" w:eastAsia="方正仿宋_GBK"/>
                <w:sz w:val="21"/>
                <w:szCs w:val="21"/>
              </w:rPr>
            </w:pPr>
            <w:r w:rsidRPr="00BE6EB4">
              <w:rPr>
                <w:rFonts w:ascii="方正仿宋_GBK" w:eastAsia="方正仿宋_GBK" w:hAnsi="Times New Roman" w:cs="Times New Roman" w:hint="eastAsia"/>
                <w:sz w:val="21"/>
                <w:szCs w:val="21"/>
              </w:rPr>
              <w:t>1</w:t>
            </w:r>
          </w:p>
        </w:tc>
        <w:tc>
          <w:tcPr>
            <w:tcW w:w="1297" w:type="dxa"/>
            <w:tcBorders>
              <w:top w:val="single" w:sz="4" w:space="0" w:color="auto"/>
              <w:left w:val="single" w:sz="4" w:space="0" w:color="auto"/>
            </w:tcBorders>
            <w:shd w:val="clear" w:color="auto" w:fill="FFFFFF"/>
            <w:vAlign w:val="center"/>
          </w:tcPr>
          <w:p w:rsidR="001715DB"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int="eastAsia"/>
                <w:sz w:val="21"/>
                <w:szCs w:val="21"/>
                <w:lang w:eastAsia="zh-CN"/>
              </w:rPr>
              <w:t>思想政治</w:t>
            </w:r>
          </w:p>
        </w:tc>
        <w:tc>
          <w:tcPr>
            <w:tcW w:w="6379" w:type="dxa"/>
            <w:tcBorders>
              <w:top w:val="single" w:sz="4" w:space="0" w:color="auto"/>
              <w:left w:val="single" w:sz="4" w:space="0" w:color="auto"/>
            </w:tcBorders>
            <w:shd w:val="clear" w:color="auto" w:fill="FFFFFF"/>
          </w:tcPr>
          <w:p w:rsidR="001715DB" w:rsidRPr="00BE6EB4" w:rsidRDefault="000217B0" w:rsidP="00CF2062">
            <w:pPr>
              <w:pStyle w:val="Other10"/>
              <w:spacing w:line="0" w:lineRule="atLeast"/>
              <w:ind w:firstLineChars="200" w:firstLine="420"/>
              <w:jc w:val="both"/>
              <w:rPr>
                <w:rFonts w:ascii="方正仿宋_GBK" w:eastAsia="方正仿宋_GBK"/>
                <w:sz w:val="21"/>
                <w:szCs w:val="21"/>
                <w:lang w:eastAsia="zh-CN"/>
              </w:rPr>
            </w:pPr>
            <w:r w:rsidRPr="00BE6EB4">
              <w:rPr>
                <w:rFonts w:ascii="方正仿宋_GBK" w:eastAsia="方正仿宋_GBK" w:hint="eastAsia"/>
                <w:sz w:val="21"/>
                <w:szCs w:val="21"/>
              </w:rPr>
              <w:t>依据《中等职业学校</w:t>
            </w:r>
            <w:r w:rsidR="00E97395" w:rsidRPr="00BE6EB4">
              <w:rPr>
                <w:rFonts w:ascii="方正仿宋_GBK" w:eastAsia="方正仿宋_GBK" w:hint="eastAsia"/>
                <w:sz w:val="21"/>
                <w:szCs w:val="21"/>
                <w:lang w:eastAsia="zh-CN"/>
              </w:rPr>
              <w:t>思想政治课程标准</w:t>
            </w:r>
            <w:r w:rsidRPr="00BE6EB4">
              <w:rPr>
                <w:rFonts w:ascii="方正仿宋_GBK" w:eastAsia="方正仿宋_GBK" w:hint="eastAsia"/>
                <w:sz w:val="21"/>
                <w:szCs w:val="21"/>
              </w:rPr>
              <w:t>》开设，并与</w:t>
            </w:r>
            <w:r w:rsidR="00C264EB" w:rsidRPr="00BE6EB4">
              <w:rPr>
                <w:rFonts w:ascii="方正仿宋_GBK" w:eastAsia="方正仿宋_GBK" w:hint="eastAsia"/>
                <w:sz w:val="21"/>
                <w:szCs w:val="21"/>
                <w:lang w:eastAsia="zh-CN"/>
              </w:rPr>
              <w:t>学生</w:t>
            </w:r>
            <w:r w:rsidRPr="00BE6EB4">
              <w:rPr>
                <w:rFonts w:ascii="方正仿宋_GBK" w:eastAsia="方正仿宋_GBK" w:hint="eastAsia"/>
                <w:sz w:val="21"/>
                <w:szCs w:val="21"/>
              </w:rPr>
              <w:t>专业</w:t>
            </w:r>
            <w:r w:rsidR="00C264EB" w:rsidRPr="00BE6EB4">
              <w:rPr>
                <w:rFonts w:ascii="方正仿宋_GBK" w:eastAsia="方正仿宋_GBK" w:hint="eastAsia"/>
                <w:sz w:val="21"/>
                <w:szCs w:val="21"/>
                <w:lang w:eastAsia="zh-CN"/>
              </w:rPr>
              <w:t>能力发展</w:t>
            </w:r>
            <w:r w:rsidRPr="00BE6EB4">
              <w:rPr>
                <w:rFonts w:ascii="方正仿宋_GBK" w:eastAsia="方正仿宋_GBK" w:hint="eastAsia"/>
                <w:sz w:val="21"/>
                <w:szCs w:val="21"/>
              </w:rPr>
              <w:t>和</w:t>
            </w:r>
            <w:r w:rsidR="00C264EB" w:rsidRPr="00BE6EB4">
              <w:rPr>
                <w:rFonts w:ascii="方正仿宋_GBK" w:eastAsia="方正仿宋_GBK" w:hint="eastAsia"/>
                <w:sz w:val="21"/>
                <w:szCs w:val="21"/>
                <w:lang w:eastAsia="zh-CN"/>
              </w:rPr>
              <w:t>职业岗位需求</w:t>
            </w:r>
            <w:r w:rsidRPr="00BE6EB4">
              <w:rPr>
                <w:rFonts w:ascii="方正仿宋_GBK" w:eastAsia="方正仿宋_GBK" w:hint="eastAsia"/>
                <w:sz w:val="21"/>
                <w:szCs w:val="21"/>
              </w:rPr>
              <w:t>行业发展密切结合</w:t>
            </w:r>
            <w:r w:rsidR="00E97395" w:rsidRPr="00BE6EB4">
              <w:rPr>
                <w:rFonts w:ascii="方正仿宋_GBK" w:eastAsia="方正仿宋_GBK" w:hint="eastAsia"/>
                <w:sz w:val="21"/>
                <w:szCs w:val="21"/>
                <w:lang w:eastAsia="zh-CN"/>
              </w:rPr>
              <w:t>。</w:t>
            </w:r>
          </w:p>
        </w:tc>
        <w:tc>
          <w:tcPr>
            <w:tcW w:w="567" w:type="dxa"/>
            <w:tcBorders>
              <w:top w:val="single" w:sz="4" w:space="0" w:color="auto"/>
              <w:left w:val="single" w:sz="4" w:space="0" w:color="auto"/>
              <w:right w:val="single" w:sz="4" w:space="0" w:color="auto"/>
            </w:tcBorders>
            <w:shd w:val="clear" w:color="auto" w:fill="FFFFFF"/>
            <w:vAlign w:val="center"/>
          </w:tcPr>
          <w:p w:rsidR="001715DB"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144</w:t>
            </w:r>
          </w:p>
        </w:tc>
      </w:tr>
      <w:tr w:rsidR="001715DB"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1715DB"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2</w:t>
            </w:r>
          </w:p>
        </w:tc>
        <w:tc>
          <w:tcPr>
            <w:tcW w:w="1297" w:type="dxa"/>
            <w:tcBorders>
              <w:top w:val="single" w:sz="4" w:space="0" w:color="auto"/>
              <w:left w:val="single" w:sz="4" w:space="0" w:color="auto"/>
            </w:tcBorders>
            <w:shd w:val="clear" w:color="auto" w:fill="FFFFFF"/>
            <w:vAlign w:val="center"/>
          </w:tcPr>
          <w:p w:rsidR="001715DB" w:rsidRPr="00BE6EB4" w:rsidRDefault="000217B0" w:rsidP="00E97395">
            <w:pPr>
              <w:pStyle w:val="Other10"/>
              <w:spacing w:line="0" w:lineRule="atLeast"/>
              <w:jc w:val="center"/>
              <w:rPr>
                <w:rFonts w:ascii="方正仿宋_GBK" w:eastAsia="方正仿宋_GBK"/>
                <w:sz w:val="21"/>
                <w:szCs w:val="21"/>
              </w:rPr>
            </w:pPr>
            <w:r w:rsidRPr="00BE6EB4">
              <w:rPr>
                <w:rFonts w:ascii="方正仿宋_GBK" w:eastAsia="方正仿宋_GBK" w:hint="eastAsia"/>
                <w:sz w:val="21"/>
                <w:szCs w:val="21"/>
              </w:rPr>
              <w:t>语文</w:t>
            </w:r>
          </w:p>
        </w:tc>
        <w:tc>
          <w:tcPr>
            <w:tcW w:w="6379" w:type="dxa"/>
            <w:tcBorders>
              <w:top w:val="single" w:sz="4" w:space="0" w:color="auto"/>
              <w:left w:val="single" w:sz="4" w:space="0" w:color="auto"/>
            </w:tcBorders>
            <w:shd w:val="clear" w:color="auto" w:fill="FFFFFF"/>
          </w:tcPr>
          <w:p w:rsidR="001715DB" w:rsidRPr="00BE6EB4" w:rsidRDefault="000217B0"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依据《中等职业学校语文</w:t>
            </w:r>
            <w:r w:rsidR="00E97395" w:rsidRPr="00BE6EB4">
              <w:rPr>
                <w:rFonts w:ascii="方正仿宋_GBK" w:eastAsia="方正仿宋_GBK" w:hint="eastAsia"/>
                <w:sz w:val="21"/>
                <w:szCs w:val="21"/>
                <w:lang w:eastAsia="zh-CN"/>
              </w:rPr>
              <w:t>课程标准</w:t>
            </w:r>
            <w:r w:rsidRPr="00BE6EB4">
              <w:rPr>
                <w:rFonts w:ascii="方正仿宋_GBK" w:eastAsia="方正仿宋_GBK" w:hint="eastAsia"/>
                <w:sz w:val="21"/>
                <w:szCs w:val="21"/>
              </w:rPr>
              <w:t>》开设，</w:t>
            </w:r>
            <w:r w:rsidR="00E97395" w:rsidRPr="00BE6EB4">
              <w:rPr>
                <w:rFonts w:ascii="方正仿宋_GBK" w:eastAsia="方正仿宋_GBK" w:hint="eastAsia"/>
                <w:sz w:val="21"/>
                <w:szCs w:val="21"/>
              </w:rPr>
              <w:t>并与学生专业能力发展和职业岗位需求行业发展密切结合。</w:t>
            </w:r>
          </w:p>
        </w:tc>
        <w:tc>
          <w:tcPr>
            <w:tcW w:w="567" w:type="dxa"/>
            <w:tcBorders>
              <w:top w:val="single" w:sz="4" w:space="0" w:color="auto"/>
              <w:left w:val="single" w:sz="4" w:space="0" w:color="auto"/>
              <w:right w:val="single" w:sz="4" w:space="0" w:color="auto"/>
            </w:tcBorders>
            <w:shd w:val="clear" w:color="auto" w:fill="FFFFFF"/>
            <w:vAlign w:val="center"/>
          </w:tcPr>
          <w:p w:rsidR="001715DB" w:rsidRPr="00BE6EB4" w:rsidRDefault="00B47787"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198</w:t>
            </w:r>
          </w:p>
        </w:tc>
      </w:tr>
      <w:tr w:rsidR="00E97395"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3</w:t>
            </w:r>
          </w:p>
        </w:tc>
        <w:tc>
          <w:tcPr>
            <w:tcW w:w="1297"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rPr>
            </w:pPr>
            <w:r w:rsidRPr="00BE6EB4">
              <w:rPr>
                <w:rFonts w:ascii="方正仿宋_GBK" w:eastAsia="方正仿宋_GBK" w:hint="eastAsia"/>
                <w:sz w:val="21"/>
                <w:szCs w:val="21"/>
              </w:rPr>
              <w:t>历史</w:t>
            </w:r>
          </w:p>
        </w:tc>
        <w:tc>
          <w:tcPr>
            <w:tcW w:w="6379" w:type="dxa"/>
            <w:tcBorders>
              <w:top w:val="single" w:sz="4" w:space="0" w:color="auto"/>
              <w:left w:val="single" w:sz="4" w:space="0" w:color="auto"/>
            </w:tcBorders>
            <w:shd w:val="clear" w:color="auto" w:fill="FFFFFF"/>
          </w:tcPr>
          <w:p w:rsidR="00E97395" w:rsidRPr="00BE6EB4" w:rsidRDefault="00E97395"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依据《中等职业学校历史</w:t>
            </w:r>
            <w:r w:rsidRPr="00BE6EB4">
              <w:rPr>
                <w:rFonts w:ascii="方正仿宋_GBK" w:eastAsia="方正仿宋_GBK" w:hint="eastAsia"/>
                <w:sz w:val="21"/>
                <w:szCs w:val="21"/>
                <w:lang w:eastAsia="zh-CN"/>
              </w:rPr>
              <w:t>课程标准</w:t>
            </w:r>
            <w:r w:rsidRPr="00BE6EB4">
              <w:rPr>
                <w:rFonts w:ascii="方正仿宋_GBK" w:eastAsia="方正仿宋_GBK" w:hint="eastAsia"/>
                <w:sz w:val="21"/>
                <w:szCs w:val="21"/>
              </w:rPr>
              <w:t>》开设，并</w:t>
            </w:r>
            <w:r w:rsidRPr="00BE6EB4">
              <w:rPr>
                <w:rFonts w:ascii="方正仿宋_GBK" w:eastAsia="方正仿宋_GBK" w:hint="eastAsia"/>
                <w:sz w:val="21"/>
                <w:szCs w:val="21"/>
                <w:lang w:eastAsia="zh-CN"/>
              </w:rPr>
              <w:t>注重在职业模块的教学内容中体现专业特色。</w:t>
            </w:r>
          </w:p>
        </w:tc>
        <w:tc>
          <w:tcPr>
            <w:tcW w:w="567" w:type="dxa"/>
            <w:tcBorders>
              <w:top w:val="single" w:sz="4" w:space="0" w:color="auto"/>
              <w:left w:val="single" w:sz="4" w:space="0" w:color="auto"/>
              <w:righ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72</w:t>
            </w:r>
          </w:p>
        </w:tc>
      </w:tr>
      <w:tr w:rsidR="00E97395"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4</w:t>
            </w:r>
          </w:p>
        </w:tc>
        <w:tc>
          <w:tcPr>
            <w:tcW w:w="1297"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rPr>
            </w:pPr>
            <w:r w:rsidRPr="00BE6EB4">
              <w:rPr>
                <w:rFonts w:ascii="方正仿宋_GBK" w:eastAsia="方正仿宋_GBK" w:hint="eastAsia"/>
                <w:sz w:val="21"/>
                <w:szCs w:val="21"/>
              </w:rPr>
              <w:t>数学</w:t>
            </w:r>
          </w:p>
        </w:tc>
        <w:tc>
          <w:tcPr>
            <w:tcW w:w="6379" w:type="dxa"/>
            <w:tcBorders>
              <w:top w:val="single" w:sz="4" w:space="0" w:color="auto"/>
              <w:left w:val="single" w:sz="4" w:space="0" w:color="auto"/>
            </w:tcBorders>
            <w:shd w:val="clear" w:color="auto" w:fill="FFFFFF"/>
          </w:tcPr>
          <w:p w:rsidR="00E97395" w:rsidRPr="00BE6EB4" w:rsidRDefault="00E97395"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依据《中等职业学校数学</w:t>
            </w:r>
            <w:r w:rsidRPr="00BE6EB4">
              <w:rPr>
                <w:rFonts w:ascii="方正仿宋_GBK" w:eastAsia="方正仿宋_GBK" w:hint="eastAsia"/>
                <w:sz w:val="21"/>
                <w:szCs w:val="21"/>
                <w:lang w:eastAsia="zh-CN"/>
              </w:rPr>
              <w:t>课程标准</w:t>
            </w:r>
            <w:r w:rsidRPr="00BE6EB4">
              <w:rPr>
                <w:rFonts w:ascii="方正仿宋_GBK" w:eastAsia="方正仿宋_GBK" w:hint="eastAsia"/>
                <w:sz w:val="21"/>
                <w:szCs w:val="21"/>
              </w:rPr>
              <w:t>》开设，并与</w:t>
            </w:r>
            <w:r w:rsidRPr="00BE6EB4">
              <w:rPr>
                <w:rFonts w:ascii="方正仿宋_GBK" w:eastAsia="方正仿宋_GBK" w:hint="eastAsia"/>
                <w:sz w:val="21"/>
                <w:szCs w:val="21"/>
                <w:lang w:eastAsia="zh-CN"/>
              </w:rPr>
              <w:t>学生</w:t>
            </w:r>
            <w:r w:rsidRPr="00BE6EB4">
              <w:rPr>
                <w:rFonts w:ascii="方正仿宋_GBK" w:eastAsia="方正仿宋_GBK" w:hint="eastAsia"/>
                <w:sz w:val="21"/>
                <w:szCs w:val="21"/>
              </w:rPr>
              <w:t>专业</w:t>
            </w:r>
            <w:r w:rsidRPr="00BE6EB4">
              <w:rPr>
                <w:rFonts w:ascii="方正仿宋_GBK" w:eastAsia="方正仿宋_GBK" w:hint="eastAsia"/>
                <w:sz w:val="21"/>
                <w:szCs w:val="21"/>
                <w:lang w:eastAsia="zh-CN"/>
              </w:rPr>
              <w:t>能力发展</w:t>
            </w:r>
            <w:r w:rsidRPr="00BE6EB4">
              <w:rPr>
                <w:rFonts w:ascii="方正仿宋_GBK" w:eastAsia="方正仿宋_GBK" w:hint="eastAsia"/>
                <w:sz w:val="21"/>
                <w:szCs w:val="21"/>
              </w:rPr>
              <w:t>和</w:t>
            </w:r>
            <w:r w:rsidRPr="00BE6EB4">
              <w:rPr>
                <w:rFonts w:ascii="方正仿宋_GBK" w:eastAsia="方正仿宋_GBK" w:hint="eastAsia"/>
                <w:sz w:val="21"/>
                <w:szCs w:val="21"/>
                <w:lang w:eastAsia="zh-CN"/>
              </w:rPr>
              <w:t>职业岗位需求</w:t>
            </w:r>
            <w:r w:rsidRPr="00BE6EB4">
              <w:rPr>
                <w:rFonts w:ascii="方正仿宋_GBK" w:eastAsia="方正仿宋_GBK" w:hint="eastAsia"/>
                <w:sz w:val="21"/>
                <w:szCs w:val="21"/>
              </w:rPr>
              <w:t>行业发展密切结合</w:t>
            </w:r>
            <w:r w:rsidRPr="00BE6EB4">
              <w:rPr>
                <w:rFonts w:ascii="方正仿宋_GBK" w:eastAsia="方正仿宋_GBK" w:hint="eastAsia"/>
                <w:sz w:val="21"/>
                <w:szCs w:val="21"/>
                <w:lang w:eastAsia="zh-CN"/>
              </w:rPr>
              <w:t>。</w:t>
            </w:r>
          </w:p>
        </w:tc>
        <w:tc>
          <w:tcPr>
            <w:tcW w:w="567" w:type="dxa"/>
            <w:tcBorders>
              <w:top w:val="single" w:sz="4" w:space="0" w:color="auto"/>
              <w:left w:val="single" w:sz="4" w:space="0" w:color="auto"/>
              <w:right w:val="single" w:sz="4" w:space="0" w:color="auto"/>
            </w:tcBorders>
            <w:shd w:val="clear" w:color="auto" w:fill="FFFFFF"/>
            <w:vAlign w:val="center"/>
          </w:tcPr>
          <w:p w:rsidR="00E97395" w:rsidRPr="00BE6EB4" w:rsidRDefault="00B47787"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198</w:t>
            </w:r>
          </w:p>
        </w:tc>
      </w:tr>
      <w:tr w:rsidR="00E97395"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5</w:t>
            </w:r>
          </w:p>
        </w:tc>
        <w:tc>
          <w:tcPr>
            <w:tcW w:w="1297"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rPr>
            </w:pPr>
            <w:r w:rsidRPr="00BE6EB4">
              <w:rPr>
                <w:rFonts w:ascii="方正仿宋_GBK" w:eastAsia="方正仿宋_GBK" w:hint="eastAsia"/>
                <w:sz w:val="21"/>
                <w:szCs w:val="21"/>
              </w:rPr>
              <w:t>英语</w:t>
            </w:r>
          </w:p>
        </w:tc>
        <w:tc>
          <w:tcPr>
            <w:tcW w:w="6379" w:type="dxa"/>
            <w:tcBorders>
              <w:top w:val="single" w:sz="4" w:space="0" w:color="auto"/>
              <w:left w:val="single" w:sz="4" w:space="0" w:color="auto"/>
            </w:tcBorders>
            <w:shd w:val="clear" w:color="auto" w:fill="FFFFFF"/>
          </w:tcPr>
          <w:p w:rsidR="00E97395" w:rsidRPr="00BE6EB4" w:rsidRDefault="00E97395"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依据《中等职业学校英语</w:t>
            </w:r>
            <w:r w:rsidRPr="00BE6EB4">
              <w:rPr>
                <w:rFonts w:ascii="方正仿宋_GBK" w:eastAsia="方正仿宋_GBK" w:hint="eastAsia"/>
                <w:sz w:val="21"/>
                <w:szCs w:val="21"/>
                <w:lang w:eastAsia="zh-CN"/>
              </w:rPr>
              <w:t>课程标准</w:t>
            </w:r>
            <w:r w:rsidRPr="00BE6EB4">
              <w:rPr>
                <w:rFonts w:ascii="方正仿宋_GBK" w:eastAsia="方正仿宋_GBK" w:hint="eastAsia"/>
                <w:sz w:val="21"/>
                <w:szCs w:val="21"/>
              </w:rPr>
              <w:t>》开设，并与</w:t>
            </w:r>
            <w:r w:rsidRPr="00BE6EB4">
              <w:rPr>
                <w:rFonts w:ascii="方正仿宋_GBK" w:eastAsia="方正仿宋_GBK" w:hint="eastAsia"/>
                <w:sz w:val="21"/>
                <w:szCs w:val="21"/>
                <w:lang w:eastAsia="zh-CN"/>
              </w:rPr>
              <w:t>学生</w:t>
            </w:r>
            <w:r w:rsidRPr="00BE6EB4">
              <w:rPr>
                <w:rFonts w:ascii="方正仿宋_GBK" w:eastAsia="方正仿宋_GBK" w:hint="eastAsia"/>
                <w:sz w:val="21"/>
                <w:szCs w:val="21"/>
              </w:rPr>
              <w:t>专业</w:t>
            </w:r>
            <w:r w:rsidRPr="00BE6EB4">
              <w:rPr>
                <w:rFonts w:ascii="方正仿宋_GBK" w:eastAsia="方正仿宋_GBK" w:hint="eastAsia"/>
                <w:sz w:val="21"/>
                <w:szCs w:val="21"/>
                <w:lang w:eastAsia="zh-CN"/>
              </w:rPr>
              <w:t>能力发展</w:t>
            </w:r>
            <w:r w:rsidRPr="00BE6EB4">
              <w:rPr>
                <w:rFonts w:ascii="方正仿宋_GBK" w:eastAsia="方正仿宋_GBK" w:hint="eastAsia"/>
                <w:sz w:val="21"/>
                <w:szCs w:val="21"/>
              </w:rPr>
              <w:t>和</w:t>
            </w:r>
            <w:r w:rsidRPr="00BE6EB4">
              <w:rPr>
                <w:rFonts w:ascii="方正仿宋_GBK" w:eastAsia="方正仿宋_GBK" w:hint="eastAsia"/>
                <w:sz w:val="21"/>
                <w:szCs w:val="21"/>
                <w:lang w:eastAsia="zh-CN"/>
              </w:rPr>
              <w:t>职业岗位需求</w:t>
            </w:r>
            <w:r w:rsidRPr="00BE6EB4">
              <w:rPr>
                <w:rFonts w:ascii="方正仿宋_GBK" w:eastAsia="方正仿宋_GBK" w:hint="eastAsia"/>
                <w:sz w:val="21"/>
                <w:szCs w:val="21"/>
              </w:rPr>
              <w:t>行业发展密切结合</w:t>
            </w:r>
            <w:r w:rsidRPr="00BE6EB4">
              <w:rPr>
                <w:rFonts w:ascii="方正仿宋_GBK" w:eastAsia="方正仿宋_GBK" w:hint="eastAsia"/>
                <w:sz w:val="21"/>
                <w:szCs w:val="21"/>
                <w:lang w:eastAsia="zh-CN"/>
              </w:rPr>
              <w:t>。</w:t>
            </w:r>
          </w:p>
        </w:tc>
        <w:tc>
          <w:tcPr>
            <w:tcW w:w="567" w:type="dxa"/>
            <w:tcBorders>
              <w:top w:val="single" w:sz="4" w:space="0" w:color="auto"/>
              <w:left w:val="single" w:sz="4" w:space="0" w:color="auto"/>
              <w:right w:val="single" w:sz="4" w:space="0" w:color="auto"/>
            </w:tcBorders>
            <w:shd w:val="clear" w:color="auto" w:fill="FFFFFF"/>
            <w:vAlign w:val="center"/>
          </w:tcPr>
          <w:p w:rsidR="00E97395" w:rsidRPr="00BE6EB4" w:rsidRDefault="00B47787"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198</w:t>
            </w:r>
          </w:p>
        </w:tc>
      </w:tr>
      <w:tr w:rsidR="00E97395"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6</w:t>
            </w:r>
          </w:p>
        </w:tc>
        <w:tc>
          <w:tcPr>
            <w:tcW w:w="1297"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int="eastAsia"/>
                <w:sz w:val="21"/>
                <w:szCs w:val="21"/>
                <w:lang w:eastAsia="zh-CN"/>
              </w:rPr>
              <w:t>信息技术</w:t>
            </w:r>
          </w:p>
        </w:tc>
        <w:tc>
          <w:tcPr>
            <w:tcW w:w="6379" w:type="dxa"/>
            <w:tcBorders>
              <w:top w:val="single" w:sz="4" w:space="0" w:color="auto"/>
              <w:left w:val="single" w:sz="4" w:space="0" w:color="auto"/>
            </w:tcBorders>
            <w:shd w:val="clear" w:color="auto" w:fill="FFFFFF"/>
          </w:tcPr>
          <w:p w:rsidR="00E97395" w:rsidRPr="00BE6EB4" w:rsidRDefault="00E97395"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w:t>
            </w:r>
            <w:r w:rsidRPr="00BE6EB4">
              <w:rPr>
                <w:rFonts w:ascii="方正仿宋_GBK" w:eastAsia="方正仿宋_GBK" w:hint="eastAsia"/>
                <w:sz w:val="21"/>
                <w:szCs w:val="21"/>
                <w:lang w:eastAsia="zh-CN"/>
              </w:rPr>
              <w:t>信息技术课程标准</w:t>
            </w:r>
            <w:r w:rsidRPr="00BE6EB4">
              <w:rPr>
                <w:rFonts w:ascii="方正仿宋_GBK" w:eastAsia="方正仿宋_GBK" w:hint="eastAsia"/>
                <w:sz w:val="21"/>
                <w:szCs w:val="21"/>
              </w:rPr>
              <w:t>》开设，并与</w:t>
            </w:r>
            <w:r w:rsidRPr="00BE6EB4">
              <w:rPr>
                <w:rFonts w:ascii="方正仿宋_GBK" w:eastAsia="方正仿宋_GBK" w:hint="eastAsia"/>
                <w:sz w:val="21"/>
                <w:szCs w:val="21"/>
                <w:lang w:eastAsia="zh-CN"/>
              </w:rPr>
              <w:t>学生</w:t>
            </w:r>
            <w:r w:rsidRPr="00BE6EB4">
              <w:rPr>
                <w:rFonts w:ascii="方正仿宋_GBK" w:eastAsia="方正仿宋_GBK" w:hint="eastAsia"/>
                <w:sz w:val="21"/>
                <w:szCs w:val="21"/>
              </w:rPr>
              <w:t>专业</w:t>
            </w:r>
            <w:r w:rsidRPr="00BE6EB4">
              <w:rPr>
                <w:rFonts w:ascii="方正仿宋_GBK" w:eastAsia="方正仿宋_GBK" w:hint="eastAsia"/>
                <w:sz w:val="21"/>
                <w:szCs w:val="21"/>
                <w:lang w:eastAsia="zh-CN"/>
              </w:rPr>
              <w:t>能力发展</w:t>
            </w:r>
            <w:r w:rsidRPr="00BE6EB4">
              <w:rPr>
                <w:rFonts w:ascii="方正仿宋_GBK" w:eastAsia="方正仿宋_GBK" w:hint="eastAsia"/>
                <w:sz w:val="21"/>
                <w:szCs w:val="21"/>
              </w:rPr>
              <w:t>和</w:t>
            </w:r>
            <w:r w:rsidRPr="00BE6EB4">
              <w:rPr>
                <w:rFonts w:ascii="方正仿宋_GBK" w:eastAsia="方正仿宋_GBK" w:hint="eastAsia"/>
                <w:sz w:val="21"/>
                <w:szCs w:val="21"/>
                <w:lang w:eastAsia="zh-CN"/>
              </w:rPr>
              <w:t>职业岗位需求</w:t>
            </w:r>
            <w:r w:rsidRPr="00BE6EB4">
              <w:rPr>
                <w:rFonts w:ascii="方正仿宋_GBK" w:eastAsia="方正仿宋_GBK" w:hint="eastAsia"/>
                <w:sz w:val="21"/>
                <w:szCs w:val="21"/>
              </w:rPr>
              <w:t>行业发展密切结合</w:t>
            </w:r>
            <w:r w:rsidRPr="00BE6EB4">
              <w:rPr>
                <w:rFonts w:ascii="方正仿宋_GBK" w:eastAsia="方正仿宋_GBK" w:hint="eastAsia"/>
                <w:sz w:val="21"/>
                <w:szCs w:val="21"/>
                <w:lang w:eastAsia="zh-CN"/>
              </w:rPr>
              <w:t>。</w:t>
            </w:r>
          </w:p>
        </w:tc>
        <w:tc>
          <w:tcPr>
            <w:tcW w:w="567" w:type="dxa"/>
            <w:tcBorders>
              <w:top w:val="single" w:sz="4" w:space="0" w:color="auto"/>
              <w:left w:val="single" w:sz="4" w:space="0" w:color="auto"/>
              <w:right w:val="single" w:sz="4" w:space="0" w:color="auto"/>
            </w:tcBorders>
            <w:shd w:val="clear" w:color="auto" w:fill="FFFFFF"/>
            <w:vAlign w:val="center"/>
          </w:tcPr>
          <w:p w:rsidR="00E97395" w:rsidRPr="00BE6EB4" w:rsidRDefault="00B47787"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72</w:t>
            </w:r>
          </w:p>
        </w:tc>
      </w:tr>
      <w:tr w:rsidR="00E97395" w:rsidRPr="00C264EB" w:rsidTr="00CF2062">
        <w:trPr>
          <w:trHeight w:hRule="exact" w:val="737"/>
          <w:jc w:val="center"/>
        </w:trPr>
        <w:tc>
          <w:tcPr>
            <w:tcW w:w="494"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7</w:t>
            </w:r>
          </w:p>
        </w:tc>
        <w:tc>
          <w:tcPr>
            <w:tcW w:w="1297" w:type="dxa"/>
            <w:tcBorders>
              <w:top w:val="single" w:sz="4" w:space="0" w:color="auto"/>
              <w:left w:val="single" w:sz="4" w:space="0" w:color="auto"/>
            </w:tcBorders>
            <w:shd w:val="clear" w:color="auto" w:fill="FFFFFF"/>
            <w:vAlign w:val="center"/>
          </w:tcPr>
          <w:p w:rsidR="00E97395" w:rsidRPr="00BE6EB4" w:rsidRDefault="00E97395" w:rsidP="00E97395">
            <w:pPr>
              <w:pStyle w:val="Other10"/>
              <w:spacing w:line="0" w:lineRule="atLeast"/>
              <w:jc w:val="center"/>
              <w:rPr>
                <w:rFonts w:ascii="方正仿宋_GBK" w:eastAsia="方正仿宋_GBK"/>
                <w:sz w:val="21"/>
                <w:szCs w:val="21"/>
              </w:rPr>
            </w:pPr>
            <w:r w:rsidRPr="00BE6EB4">
              <w:rPr>
                <w:rFonts w:ascii="方正仿宋_GBK" w:eastAsia="方正仿宋_GBK" w:hint="eastAsia"/>
                <w:sz w:val="21"/>
                <w:szCs w:val="21"/>
              </w:rPr>
              <w:t>体育与健康</w:t>
            </w:r>
          </w:p>
        </w:tc>
        <w:tc>
          <w:tcPr>
            <w:tcW w:w="6379" w:type="dxa"/>
            <w:tcBorders>
              <w:top w:val="single" w:sz="4" w:space="0" w:color="auto"/>
              <w:left w:val="single" w:sz="4" w:space="0" w:color="auto"/>
            </w:tcBorders>
            <w:shd w:val="clear" w:color="auto" w:fill="FFFFFF"/>
          </w:tcPr>
          <w:p w:rsidR="00E97395" w:rsidRPr="00BE6EB4" w:rsidRDefault="00E97395"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依据（中等职业学校体育与健康</w:t>
            </w:r>
            <w:r w:rsidRPr="00BE6EB4">
              <w:rPr>
                <w:rFonts w:ascii="方正仿宋_GBK" w:eastAsia="方正仿宋_GBK" w:hint="eastAsia"/>
                <w:sz w:val="21"/>
                <w:szCs w:val="21"/>
                <w:lang w:eastAsia="zh-CN"/>
              </w:rPr>
              <w:t>课程标准</w:t>
            </w:r>
            <w:r w:rsidRPr="00BE6EB4">
              <w:rPr>
                <w:rFonts w:ascii="方正仿宋_GBK" w:eastAsia="方正仿宋_GBK" w:hint="eastAsia"/>
                <w:sz w:val="21"/>
                <w:szCs w:val="21"/>
              </w:rPr>
              <w:t>》开设，并与</w:t>
            </w:r>
            <w:r w:rsidRPr="00BE6EB4">
              <w:rPr>
                <w:rFonts w:ascii="方正仿宋_GBK" w:eastAsia="方正仿宋_GBK" w:hint="eastAsia"/>
                <w:sz w:val="21"/>
                <w:szCs w:val="21"/>
                <w:lang w:eastAsia="zh-CN"/>
              </w:rPr>
              <w:t>学生</w:t>
            </w:r>
            <w:r w:rsidRPr="00BE6EB4">
              <w:rPr>
                <w:rFonts w:ascii="方正仿宋_GBK" w:eastAsia="方正仿宋_GBK" w:hint="eastAsia"/>
                <w:sz w:val="21"/>
                <w:szCs w:val="21"/>
              </w:rPr>
              <w:t>专业</w:t>
            </w:r>
            <w:r w:rsidRPr="00BE6EB4">
              <w:rPr>
                <w:rFonts w:ascii="方正仿宋_GBK" w:eastAsia="方正仿宋_GBK" w:hint="eastAsia"/>
                <w:sz w:val="21"/>
                <w:szCs w:val="21"/>
                <w:lang w:eastAsia="zh-CN"/>
              </w:rPr>
              <w:t>能力发展</w:t>
            </w:r>
            <w:r w:rsidRPr="00BE6EB4">
              <w:rPr>
                <w:rFonts w:ascii="方正仿宋_GBK" w:eastAsia="方正仿宋_GBK" w:hint="eastAsia"/>
                <w:sz w:val="21"/>
                <w:szCs w:val="21"/>
              </w:rPr>
              <w:t>和</w:t>
            </w:r>
            <w:r w:rsidRPr="00BE6EB4">
              <w:rPr>
                <w:rFonts w:ascii="方正仿宋_GBK" w:eastAsia="方正仿宋_GBK" w:hint="eastAsia"/>
                <w:sz w:val="21"/>
                <w:szCs w:val="21"/>
                <w:lang w:eastAsia="zh-CN"/>
              </w:rPr>
              <w:t>职业岗位需求</w:t>
            </w:r>
            <w:r w:rsidRPr="00BE6EB4">
              <w:rPr>
                <w:rFonts w:ascii="方正仿宋_GBK" w:eastAsia="方正仿宋_GBK" w:hint="eastAsia"/>
                <w:sz w:val="21"/>
                <w:szCs w:val="21"/>
              </w:rPr>
              <w:t>行业发展密切结合</w:t>
            </w:r>
            <w:r w:rsidRPr="00BE6EB4">
              <w:rPr>
                <w:rFonts w:ascii="方正仿宋_GBK" w:eastAsia="方正仿宋_GBK" w:hint="eastAsia"/>
                <w:sz w:val="21"/>
                <w:szCs w:val="21"/>
                <w:lang w:eastAsia="zh-CN"/>
              </w:rPr>
              <w:t>。</w:t>
            </w:r>
          </w:p>
        </w:tc>
        <w:tc>
          <w:tcPr>
            <w:tcW w:w="567" w:type="dxa"/>
            <w:tcBorders>
              <w:top w:val="single" w:sz="4" w:space="0" w:color="auto"/>
              <w:left w:val="single" w:sz="4" w:space="0" w:color="auto"/>
              <w:right w:val="single" w:sz="4" w:space="0" w:color="auto"/>
            </w:tcBorders>
            <w:shd w:val="clear" w:color="auto" w:fill="FFFFFF"/>
            <w:vAlign w:val="center"/>
          </w:tcPr>
          <w:p w:rsidR="00E97395" w:rsidRPr="00BE6EB4" w:rsidRDefault="00B47787"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180</w:t>
            </w:r>
          </w:p>
        </w:tc>
      </w:tr>
      <w:tr w:rsidR="00FB0F53" w:rsidRPr="00C264EB" w:rsidTr="00CF2062">
        <w:trPr>
          <w:trHeight w:hRule="exact" w:val="737"/>
          <w:jc w:val="center"/>
        </w:trPr>
        <w:tc>
          <w:tcPr>
            <w:tcW w:w="494" w:type="dxa"/>
            <w:tcBorders>
              <w:top w:val="single" w:sz="4" w:space="0" w:color="auto"/>
              <w:left w:val="single" w:sz="4" w:space="0" w:color="auto"/>
              <w:bottom w:val="single" w:sz="4" w:space="0" w:color="auto"/>
            </w:tcBorders>
            <w:shd w:val="clear" w:color="auto" w:fill="FFFFFF"/>
            <w:vAlign w:val="center"/>
          </w:tcPr>
          <w:p w:rsidR="00FB0F53" w:rsidRPr="00BE6EB4" w:rsidRDefault="00FB0F53" w:rsidP="00286EA7">
            <w:pPr>
              <w:pStyle w:val="Other10"/>
              <w:spacing w:line="0" w:lineRule="atLeast"/>
              <w:jc w:val="center"/>
              <w:rPr>
                <w:rFonts w:ascii="方正仿宋_GBK" w:eastAsia="方正仿宋_GBK"/>
                <w:sz w:val="21"/>
                <w:szCs w:val="21"/>
                <w:lang w:eastAsia="zh-CN"/>
              </w:rPr>
            </w:pPr>
            <w:r w:rsidRPr="00BE6EB4">
              <w:rPr>
                <w:rFonts w:ascii="方正仿宋_GBK" w:eastAsia="方正仿宋_GBK" w:hAnsi="Times New Roman" w:cs="Times New Roman" w:hint="eastAsia"/>
                <w:sz w:val="21"/>
                <w:szCs w:val="21"/>
                <w:lang w:eastAsia="zh-CN"/>
              </w:rPr>
              <w:t>8</w:t>
            </w:r>
          </w:p>
        </w:tc>
        <w:tc>
          <w:tcPr>
            <w:tcW w:w="1297" w:type="dxa"/>
            <w:tcBorders>
              <w:top w:val="single" w:sz="4" w:space="0" w:color="auto"/>
              <w:left w:val="single" w:sz="4" w:space="0" w:color="auto"/>
              <w:bottom w:val="single" w:sz="4" w:space="0" w:color="auto"/>
            </w:tcBorders>
            <w:shd w:val="clear" w:color="auto" w:fill="FFFFFF"/>
            <w:vAlign w:val="center"/>
          </w:tcPr>
          <w:p w:rsidR="00FB0F53" w:rsidRPr="00BE6EB4" w:rsidRDefault="00FB0F53" w:rsidP="00286EA7">
            <w:pPr>
              <w:pStyle w:val="Other10"/>
              <w:spacing w:line="0" w:lineRule="atLeast"/>
              <w:jc w:val="center"/>
              <w:rPr>
                <w:rFonts w:ascii="方正仿宋_GBK" w:eastAsia="方正仿宋_GBK"/>
                <w:sz w:val="21"/>
                <w:szCs w:val="21"/>
              </w:rPr>
            </w:pPr>
            <w:r w:rsidRPr="00BE6EB4">
              <w:rPr>
                <w:rFonts w:ascii="方正仿宋_GBK" w:eastAsia="方正仿宋_GBK" w:hint="eastAsia"/>
                <w:sz w:val="21"/>
                <w:szCs w:val="21"/>
              </w:rPr>
              <w:t>艺术</w:t>
            </w:r>
          </w:p>
        </w:tc>
        <w:tc>
          <w:tcPr>
            <w:tcW w:w="6379" w:type="dxa"/>
            <w:tcBorders>
              <w:top w:val="single" w:sz="4" w:space="0" w:color="auto"/>
              <w:left w:val="single" w:sz="4" w:space="0" w:color="auto"/>
              <w:bottom w:val="single" w:sz="4" w:space="0" w:color="auto"/>
            </w:tcBorders>
            <w:shd w:val="clear" w:color="auto" w:fill="FFFFFF"/>
          </w:tcPr>
          <w:p w:rsidR="00FB0F53" w:rsidRPr="00BE6EB4" w:rsidRDefault="00FB0F53" w:rsidP="00CF2062">
            <w:pPr>
              <w:pStyle w:val="Other10"/>
              <w:spacing w:line="0" w:lineRule="atLeast"/>
              <w:ind w:firstLineChars="200" w:firstLine="420"/>
              <w:jc w:val="both"/>
              <w:rPr>
                <w:rFonts w:ascii="方正仿宋_GBK" w:eastAsia="方正仿宋_GBK"/>
                <w:sz w:val="21"/>
                <w:szCs w:val="21"/>
              </w:rPr>
            </w:pPr>
            <w:r w:rsidRPr="00BE6EB4">
              <w:rPr>
                <w:rFonts w:ascii="方正仿宋_GBK" w:eastAsia="方正仿宋_GBK" w:hint="eastAsia"/>
                <w:sz w:val="21"/>
                <w:szCs w:val="21"/>
              </w:rPr>
              <w:t>依据《中等职业学校公共艺术</w:t>
            </w:r>
            <w:r w:rsidRPr="00BE6EB4">
              <w:rPr>
                <w:rFonts w:ascii="方正仿宋_GBK" w:eastAsia="方正仿宋_GBK" w:hint="eastAsia"/>
                <w:sz w:val="21"/>
                <w:szCs w:val="21"/>
                <w:lang w:eastAsia="zh-CN"/>
              </w:rPr>
              <w:t>课程标准</w:t>
            </w:r>
            <w:r w:rsidRPr="00BE6EB4">
              <w:rPr>
                <w:rFonts w:ascii="方正仿宋_GBK" w:eastAsia="方正仿宋_GBK" w:hint="eastAsia"/>
                <w:sz w:val="21"/>
                <w:szCs w:val="21"/>
              </w:rPr>
              <w:t>》开设，并与</w:t>
            </w:r>
            <w:r w:rsidRPr="00BE6EB4">
              <w:rPr>
                <w:rFonts w:ascii="方正仿宋_GBK" w:eastAsia="方正仿宋_GBK" w:hint="eastAsia"/>
                <w:sz w:val="21"/>
                <w:szCs w:val="21"/>
                <w:lang w:eastAsia="zh-CN"/>
              </w:rPr>
              <w:t>学生</w:t>
            </w:r>
            <w:r w:rsidRPr="00BE6EB4">
              <w:rPr>
                <w:rFonts w:ascii="方正仿宋_GBK" w:eastAsia="方正仿宋_GBK" w:hint="eastAsia"/>
                <w:sz w:val="21"/>
                <w:szCs w:val="21"/>
              </w:rPr>
              <w:t>专业</w:t>
            </w:r>
            <w:r w:rsidRPr="00BE6EB4">
              <w:rPr>
                <w:rFonts w:ascii="方正仿宋_GBK" w:eastAsia="方正仿宋_GBK" w:hint="eastAsia"/>
                <w:sz w:val="21"/>
                <w:szCs w:val="21"/>
                <w:lang w:eastAsia="zh-CN"/>
              </w:rPr>
              <w:t>能力发展</w:t>
            </w:r>
            <w:r w:rsidRPr="00BE6EB4">
              <w:rPr>
                <w:rFonts w:ascii="方正仿宋_GBK" w:eastAsia="方正仿宋_GBK" w:hint="eastAsia"/>
                <w:sz w:val="21"/>
                <w:szCs w:val="21"/>
              </w:rPr>
              <w:t>和</w:t>
            </w:r>
            <w:r w:rsidRPr="00BE6EB4">
              <w:rPr>
                <w:rFonts w:ascii="方正仿宋_GBK" w:eastAsia="方正仿宋_GBK" w:hint="eastAsia"/>
                <w:sz w:val="21"/>
                <w:szCs w:val="21"/>
                <w:lang w:eastAsia="zh-CN"/>
              </w:rPr>
              <w:t>职业岗位需求</w:t>
            </w:r>
            <w:r w:rsidRPr="00BE6EB4">
              <w:rPr>
                <w:rFonts w:ascii="方正仿宋_GBK" w:eastAsia="方正仿宋_GBK" w:hint="eastAsia"/>
                <w:sz w:val="21"/>
                <w:szCs w:val="21"/>
              </w:rPr>
              <w:t>行业发展密切结合</w:t>
            </w:r>
            <w:r w:rsidRPr="00BE6EB4">
              <w:rPr>
                <w:rFonts w:ascii="方正仿宋_GBK" w:eastAsia="方正仿宋_GBK" w:hint="eastAsia"/>
                <w:sz w:val="21"/>
                <w:szCs w:val="21"/>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B0F53" w:rsidRPr="00BE6EB4" w:rsidRDefault="00201D6E" w:rsidP="00E97395">
            <w:pPr>
              <w:pStyle w:val="Other10"/>
              <w:spacing w:line="0" w:lineRule="atLeast"/>
              <w:jc w:val="center"/>
              <w:rPr>
                <w:rFonts w:ascii="方正仿宋_GBK" w:eastAsia="方正仿宋_GBK"/>
                <w:sz w:val="21"/>
                <w:szCs w:val="21"/>
                <w:lang w:eastAsia="zh-CN"/>
              </w:rPr>
            </w:pPr>
            <w:r w:rsidRPr="00BE6EB4">
              <w:rPr>
                <w:rFonts w:ascii="方正仿宋_GBK" w:eastAsia="方正仿宋_GBK" w:hint="eastAsia"/>
                <w:sz w:val="21"/>
                <w:szCs w:val="21"/>
                <w:lang w:eastAsia="zh-CN"/>
              </w:rPr>
              <w:t>72</w:t>
            </w:r>
          </w:p>
        </w:tc>
      </w:tr>
    </w:tbl>
    <w:p w:rsidR="00CF2062" w:rsidRDefault="00CF2062"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p>
    <w:p w:rsidR="00E97395" w:rsidRPr="003825BA" w:rsidRDefault="00E97395"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3825BA">
        <w:rPr>
          <w:rFonts w:ascii="方正仿宋_GBK" w:eastAsia="方正仿宋_GBK" w:hint="eastAsia"/>
          <w:sz w:val="24"/>
          <w:szCs w:val="24"/>
          <w:lang w:eastAsia="zh-CN"/>
        </w:rPr>
        <w:t>（2）限定选修课课</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86"/>
        <w:gridCol w:w="1276"/>
        <w:gridCol w:w="6420"/>
        <w:gridCol w:w="540"/>
      </w:tblGrid>
      <w:tr w:rsidR="00E97395" w:rsidRPr="003825BA" w:rsidTr="00CF2062">
        <w:trPr>
          <w:trHeight w:hRule="exact" w:val="794"/>
          <w:jc w:val="center"/>
        </w:trPr>
        <w:tc>
          <w:tcPr>
            <w:tcW w:w="486" w:type="dxa"/>
            <w:shd w:val="clear" w:color="auto" w:fill="FFFFFF"/>
            <w:vAlign w:val="center"/>
          </w:tcPr>
          <w:p w:rsidR="00E97395" w:rsidRPr="003825BA" w:rsidRDefault="00E97395" w:rsidP="003825BA">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序号</w:t>
            </w:r>
          </w:p>
        </w:tc>
        <w:tc>
          <w:tcPr>
            <w:tcW w:w="1276"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课程名称</w:t>
            </w:r>
          </w:p>
        </w:tc>
        <w:tc>
          <w:tcPr>
            <w:tcW w:w="6420"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教学内容和要求</w:t>
            </w:r>
          </w:p>
        </w:tc>
        <w:tc>
          <w:tcPr>
            <w:tcW w:w="540" w:type="dxa"/>
            <w:shd w:val="clear" w:color="auto" w:fill="FFFFFF"/>
            <w:vAlign w:val="center"/>
          </w:tcPr>
          <w:p w:rsidR="00E97395" w:rsidRPr="003825BA" w:rsidRDefault="00E97395" w:rsidP="00CA3BA8">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参考学时</w:t>
            </w:r>
          </w:p>
        </w:tc>
      </w:tr>
      <w:tr w:rsidR="00E97395" w:rsidRPr="003825BA" w:rsidTr="00CF2062">
        <w:trPr>
          <w:trHeight w:hRule="exact" w:val="794"/>
          <w:jc w:val="center"/>
        </w:trPr>
        <w:tc>
          <w:tcPr>
            <w:tcW w:w="486"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Ansi="Times New Roman" w:cs="Times New Roman" w:hint="eastAsia"/>
                <w:sz w:val="21"/>
                <w:szCs w:val="21"/>
              </w:rPr>
              <w:t>1</w:t>
            </w:r>
          </w:p>
        </w:tc>
        <w:tc>
          <w:tcPr>
            <w:tcW w:w="1276"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int="eastAsia"/>
                <w:sz w:val="21"/>
                <w:szCs w:val="21"/>
                <w:lang w:eastAsia="zh-CN"/>
              </w:rPr>
              <w:t>中华优秀传统文化</w:t>
            </w:r>
          </w:p>
        </w:tc>
        <w:tc>
          <w:tcPr>
            <w:tcW w:w="6420" w:type="dxa"/>
            <w:shd w:val="clear" w:color="auto" w:fill="FFFFFF"/>
            <w:vAlign w:val="center"/>
          </w:tcPr>
          <w:p w:rsidR="00E97395" w:rsidRPr="003825BA" w:rsidRDefault="00E97395" w:rsidP="00B70022">
            <w:pPr>
              <w:pStyle w:val="Other10"/>
              <w:spacing w:line="0" w:lineRule="atLeast"/>
              <w:ind w:firstLineChars="200" w:firstLine="420"/>
              <w:jc w:val="both"/>
              <w:rPr>
                <w:rFonts w:ascii="方正仿宋_GBK" w:eastAsia="方正仿宋_GBK"/>
                <w:sz w:val="21"/>
                <w:szCs w:val="21"/>
                <w:lang w:eastAsia="zh-CN"/>
              </w:rPr>
            </w:pPr>
            <w:r w:rsidRPr="003825BA">
              <w:rPr>
                <w:rFonts w:ascii="方正仿宋_GBK" w:eastAsia="方正仿宋_GBK" w:hint="eastAsia"/>
                <w:sz w:val="21"/>
                <w:szCs w:val="21"/>
              </w:rPr>
              <w:t>依据</w:t>
            </w:r>
            <w:r w:rsidRPr="003825BA">
              <w:rPr>
                <w:rFonts w:ascii="方正仿宋_GBK" w:eastAsia="方正仿宋_GBK" w:hint="eastAsia"/>
                <w:sz w:val="21"/>
                <w:szCs w:val="21"/>
                <w:lang w:eastAsia="zh-CN"/>
              </w:rPr>
              <w:t>专业需要，选择相关内容开设</w:t>
            </w:r>
            <w:r w:rsidR="00CA3BA8" w:rsidRPr="003825BA">
              <w:rPr>
                <w:rFonts w:ascii="方正仿宋_GBK" w:eastAsia="方正仿宋_GBK" w:hint="eastAsia"/>
                <w:sz w:val="21"/>
                <w:szCs w:val="21"/>
                <w:lang w:eastAsia="zh-CN"/>
              </w:rPr>
              <w:t>。</w:t>
            </w:r>
          </w:p>
        </w:tc>
        <w:tc>
          <w:tcPr>
            <w:tcW w:w="540"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36</w:t>
            </w:r>
          </w:p>
        </w:tc>
      </w:tr>
      <w:tr w:rsidR="00E97395" w:rsidRPr="003825BA" w:rsidTr="00CF2062">
        <w:trPr>
          <w:trHeight w:hRule="exact" w:val="794"/>
          <w:jc w:val="center"/>
        </w:trPr>
        <w:tc>
          <w:tcPr>
            <w:tcW w:w="486" w:type="dxa"/>
            <w:shd w:val="clear" w:color="auto" w:fill="FFFFFF"/>
            <w:vAlign w:val="center"/>
          </w:tcPr>
          <w:p w:rsidR="00E97395" w:rsidRPr="003825BA" w:rsidRDefault="00E97395" w:rsidP="00E97395">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2</w:t>
            </w:r>
          </w:p>
        </w:tc>
        <w:tc>
          <w:tcPr>
            <w:tcW w:w="1276" w:type="dxa"/>
            <w:shd w:val="clear" w:color="auto" w:fill="FFFFFF"/>
            <w:vAlign w:val="center"/>
          </w:tcPr>
          <w:p w:rsidR="00E97395" w:rsidRPr="003825BA" w:rsidRDefault="00E97395" w:rsidP="00E97395">
            <w:pPr>
              <w:pStyle w:val="Other10"/>
              <w:spacing w:line="0" w:lineRule="atLeast"/>
              <w:jc w:val="center"/>
              <w:rPr>
                <w:rFonts w:ascii="方正仿宋_GBK" w:eastAsia="方正仿宋_GBK"/>
                <w:sz w:val="21"/>
                <w:szCs w:val="21"/>
                <w:lang w:eastAsia="zh-CN"/>
              </w:rPr>
            </w:pPr>
            <w:r w:rsidRPr="003825BA">
              <w:rPr>
                <w:rFonts w:ascii="方正仿宋_GBK" w:eastAsia="方正仿宋_GBK" w:hint="eastAsia"/>
                <w:sz w:val="21"/>
                <w:szCs w:val="21"/>
                <w:lang w:eastAsia="zh-CN"/>
              </w:rPr>
              <w:t>劳动教育</w:t>
            </w:r>
          </w:p>
        </w:tc>
        <w:tc>
          <w:tcPr>
            <w:tcW w:w="6420" w:type="dxa"/>
            <w:shd w:val="clear" w:color="auto" w:fill="FFFFFF"/>
            <w:vAlign w:val="center"/>
          </w:tcPr>
          <w:p w:rsidR="00E97395" w:rsidRPr="003825BA" w:rsidRDefault="00E97395" w:rsidP="00B70022">
            <w:pPr>
              <w:pStyle w:val="Other10"/>
              <w:spacing w:line="0" w:lineRule="atLeast"/>
              <w:ind w:firstLineChars="200" w:firstLine="420"/>
              <w:rPr>
                <w:rFonts w:ascii="方正仿宋_GBK" w:eastAsia="方正仿宋_GBK"/>
                <w:sz w:val="21"/>
                <w:szCs w:val="21"/>
              </w:rPr>
            </w:pPr>
            <w:r w:rsidRPr="003825BA">
              <w:rPr>
                <w:rFonts w:ascii="方正仿宋_GBK" w:eastAsia="方正仿宋_GBK" w:hint="eastAsia"/>
                <w:sz w:val="21"/>
                <w:szCs w:val="21"/>
              </w:rPr>
              <w:t>依据</w:t>
            </w:r>
            <w:r w:rsidRPr="003825BA">
              <w:rPr>
                <w:rFonts w:ascii="方正仿宋_GBK" w:eastAsia="方正仿宋_GBK" w:hint="eastAsia"/>
                <w:sz w:val="21"/>
                <w:szCs w:val="21"/>
                <w:lang w:eastAsia="zh-CN"/>
              </w:rPr>
              <w:t>专业需要，开展相关劳动和教育</w:t>
            </w:r>
            <w:r w:rsidR="00CA3BA8" w:rsidRPr="003825BA">
              <w:rPr>
                <w:rFonts w:ascii="方正仿宋_GBK" w:eastAsia="方正仿宋_GBK" w:hint="eastAsia"/>
                <w:sz w:val="21"/>
                <w:szCs w:val="21"/>
                <w:lang w:eastAsia="zh-CN"/>
              </w:rPr>
              <w:t>。</w:t>
            </w:r>
          </w:p>
        </w:tc>
        <w:tc>
          <w:tcPr>
            <w:tcW w:w="540" w:type="dxa"/>
            <w:shd w:val="clear" w:color="auto" w:fill="FFFFFF"/>
            <w:vAlign w:val="center"/>
          </w:tcPr>
          <w:p w:rsidR="00E97395" w:rsidRPr="003825BA" w:rsidRDefault="00E97395" w:rsidP="00E97395">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36</w:t>
            </w:r>
          </w:p>
        </w:tc>
      </w:tr>
      <w:tr w:rsidR="00E97395" w:rsidRPr="003825BA" w:rsidTr="00CF2062">
        <w:trPr>
          <w:trHeight w:hRule="exact" w:val="794"/>
          <w:jc w:val="center"/>
        </w:trPr>
        <w:tc>
          <w:tcPr>
            <w:tcW w:w="486"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3</w:t>
            </w:r>
          </w:p>
        </w:tc>
        <w:tc>
          <w:tcPr>
            <w:tcW w:w="1276"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int="eastAsia"/>
                <w:sz w:val="21"/>
                <w:szCs w:val="21"/>
                <w:lang w:eastAsia="zh-CN"/>
              </w:rPr>
              <w:t>职业素养</w:t>
            </w:r>
          </w:p>
        </w:tc>
        <w:tc>
          <w:tcPr>
            <w:tcW w:w="6420" w:type="dxa"/>
            <w:shd w:val="clear" w:color="auto" w:fill="FFFFFF"/>
            <w:vAlign w:val="center"/>
          </w:tcPr>
          <w:p w:rsidR="00E97395" w:rsidRPr="003825BA" w:rsidRDefault="00E97395" w:rsidP="00B70022">
            <w:pPr>
              <w:pStyle w:val="Other10"/>
              <w:spacing w:line="0" w:lineRule="atLeast"/>
              <w:ind w:firstLineChars="200" w:firstLine="420"/>
              <w:jc w:val="both"/>
              <w:rPr>
                <w:rFonts w:ascii="方正仿宋_GBK" w:eastAsia="方正仿宋_GBK"/>
                <w:sz w:val="21"/>
                <w:szCs w:val="21"/>
              </w:rPr>
            </w:pPr>
            <w:r w:rsidRPr="003825BA">
              <w:rPr>
                <w:rFonts w:ascii="方正仿宋_GBK" w:eastAsia="方正仿宋_GBK" w:hint="eastAsia"/>
                <w:sz w:val="21"/>
                <w:szCs w:val="21"/>
              </w:rPr>
              <w:t>依据</w:t>
            </w:r>
            <w:r w:rsidRPr="003825BA">
              <w:rPr>
                <w:rFonts w:ascii="方正仿宋_GBK" w:eastAsia="方正仿宋_GBK" w:hint="eastAsia"/>
                <w:sz w:val="21"/>
                <w:szCs w:val="21"/>
                <w:lang w:eastAsia="zh-CN"/>
              </w:rPr>
              <w:t>专业需要，选择相关内容开设</w:t>
            </w:r>
            <w:r w:rsidR="00CA3BA8" w:rsidRPr="003825BA">
              <w:rPr>
                <w:rFonts w:ascii="方正仿宋_GBK" w:eastAsia="方正仿宋_GBK" w:hint="eastAsia"/>
                <w:sz w:val="21"/>
                <w:szCs w:val="21"/>
                <w:lang w:eastAsia="zh-CN"/>
              </w:rPr>
              <w:t>。</w:t>
            </w:r>
          </w:p>
        </w:tc>
        <w:tc>
          <w:tcPr>
            <w:tcW w:w="540"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36</w:t>
            </w:r>
          </w:p>
        </w:tc>
      </w:tr>
    </w:tbl>
    <w:p w:rsidR="00CF2062" w:rsidRDefault="00CF2062" w:rsidP="003825BA">
      <w:pPr>
        <w:pStyle w:val="Bodytext10"/>
        <w:spacing w:line="500" w:lineRule="exact"/>
        <w:ind w:firstLineChars="200" w:firstLine="480"/>
        <w:jc w:val="both"/>
        <w:rPr>
          <w:rFonts w:ascii="方正仿宋_GBK" w:eastAsia="方正仿宋_GBK"/>
          <w:sz w:val="24"/>
          <w:szCs w:val="24"/>
          <w:lang w:eastAsia="zh-CN"/>
        </w:rPr>
      </w:pPr>
    </w:p>
    <w:p w:rsidR="00E97395" w:rsidRPr="003825BA" w:rsidRDefault="00E97395"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3825BA">
        <w:rPr>
          <w:rFonts w:ascii="方正仿宋_GBK" w:eastAsia="方正仿宋_GBK" w:hint="eastAsia"/>
          <w:sz w:val="24"/>
          <w:szCs w:val="24"/>
          <w:lang w:eastAsia="zh-CN"/>
        </w:rPr>
        <w:lastRenderedPageBreak/>
        <w:t>（3）任意选修课课</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94"/>
        <w:gridCol w:w="1298"/>
        <w:gridCol w:w="6379"/>
        <w:gridCol w:w="567"/>
      </w:tblGrid>
      <w:tr w:rsidR="00E97395" w:rsidRPr="003825BA" w:rsidTr="00CF2062">
        <w:trPr>
          <w:trHeight w:hRule="exact" w:val="737"/>
          <w:jc w:val="center"/>
        </w:trPr>
        <w:tc>
          <w:tcPr>
            <w:tcW w:w="494"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序号</w:t>
            </w:r>
          </w:p>
        </w:tc>
        <w:tc>
          <w:tcPr>
            <w:tcW w:w="1298"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课程名称</w:t>
            </w:r>
          </w:p>
        </w:tc>
        <w:tc>
          <w:tcPr>
            <w:tcW w:w="6379"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教学内容和要求</w:t>
            </w:r>
          </w:p>
        </w:tc>
        <w:tc>
          <w:tcPr>
            <w:tcW w:w="567"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bCs/>
                <w:sz w:val="21"/>
                <w:szCs w:val="21"/>
                <w:lang w:eastAsia="zh-CN"/>
              </w:rPr>
            </w:pPr>
            <w:r w:rsidRPr="003825BA">
              <w:rPr>
                <w:rFonts w:ascii="方正仿宋_GBK" w:eastAsia="方正仿宋_GBK" w:hint="eastAsia"/>
                <w:bCs/>
                <w:sz w:val="21"/>
                <w:szCs w:val="21"/>
              </w:rPr>
              <w:t>参考</w:t>
            </w:r>
          </w:p>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int="eastAsia"/>
                <w:bCs/>
                <w:sz w:val="21"/>
                <w:szCs w:val="21"/>
              </w:rPr>
              <w:t>学时</w:t>
            </w:r>
          </w:p>
        </w:tc>
      </w:tr>
      <w:tr w:rsidR="00E97395" w:rsidRPr="003825BA" w:rsidTr="00CF2062">
        <w:trPr>
          <w:trHeight w:hRule="exact" w:val="737"/>
          <w:jc w:val="center"/>
        </w:trPr>
        <w:tc>
          <w:tcPr>
            <w:tcW w:w="494"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rPr>
            </w:pPr>
            <w:r w:rsidRPr="003825BA">
              <w:rPr>
                <w:rFonts w:ascii="方正仿宋_GBK" w:eastAsia="方正仿宋_GBK" w:hAnsi="Times New Roman" w:cs="Times New Roman" w:hint="eastAsia"/>
                <w:sz w:val="21"/>
                <w:szCs w:val="21"/>
              </w:rPr>
              <w:t>1</w:t>
            </w:r>
          </w:p>
        </w:tc>
        <w:tc>
          <w:tcPr>
            <w:tcW w:w="1298"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int="eastAsia"/>
                <w:sz w:val="21"/>
                <w:szCs w:val="21"/>
                <w:lang w:eastAsia="zh-CN"/>
              </w:rPr>
              <w:t>心理健康</w:t>
            </w:r>
          </w:p>
        </w:tc>
        <w:tc>
          <w:tcPr>
            <w:tcW w:w="6379" w:type="dxa"/>
            <w:shd w:val="clear" w:color="auto" w:fill="FFFFFF"/>
            <w:vAlign w:val="center"/>
          </w:tcPr>
          <w:p w:rsidR="00E97395" w:rsidRPr="003825BA" w:rsidRDefault="00E97395" w:rsidP="00B70022">
            <w:pPr>
              <w:pStyle w:val="Other10"/>
              <w:spacing w:line="0" w:lineRule="atLeast"/>
              <w:ind w:firstLineChars="200" w:firstLine="420"/>
              <w:jc w:val="both"/>
              <w:rPr>
                <w:rFonts w:ascii="方正仿宋_GBK" w:eastAsia="方正仿宋_GBK"/>
                <w:sz w:val="21"/>
                <w:szCs w:val="21"/>
                <w:lang w:eastAsia="zh-CN"/>
              </w:rPr>
            </w:pPr>
            <w:r w:rsidRPr="003825BA">
              <w:rPr>
                <w:rFonts w:ascii="方正仿宋_GBK" w:eastAsia="方正仿宋_GBK" w:hint="eastAsia"/>
                <w:sz w:val="21"/>
                <w:szCs w:val="21"/>
              </w:rPr>
              <w:t>依据</w:t>
            </w:r>
            <w:r w:rsidRPr="003825BA">
              <w:rPr>
                <w:rFonts w:ascii="方正仿宋_GBK" w:eastAsia="方正仿宋_GBK" w:hint="eastAsia"/>
                <w:sz w:val="21"/>
                <w:szCs w:val="21"/>
                <w:lang w:eastAsia="zh-CN"/>
              </w:rPr>
              <w:t>《心理健康教育课程标准》开设，并与专业密切结合。</w:t>
            </w:r>
          </w:p>
        </w:tc>
        <w:tc>
          <w:tcPr>
            <w:tcW w:w="567" w:type="dxa"/>
            <w:shd w:val="clear" w:color="auto" w:fill="FFFFFF"/>
            <w:vAlign w:val="center"/>
          </w:tcPr>
          <w:p w:rsidR="00E97395" w:rsidRPr="003825BA" w:rsidRDefault="00B47787"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18</w:t>
            </w:r>
          </w:p>
        </w:tc>
      </w:tr>
      <w:tr w:rsidR="00E97395" w:rsidRPr="003825BA" w:rsidTr="00CF2062">
        <w:trPr>
          <w:trHeight w:hRule="exact" w:val="737"/>
          <w:jc w:val="center"/>
        </w:trPr>
        <w:tc>
          <w:tcPr>
            <w:tcW w:w="494"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2</w:t>
            </w:r>
          </w:p>
        </w:tc>
        <w:tc>
          <w:tcPr>
            <w:tcW w:w="1298" w:type="dxa"/>
            <w:shd w:val="clear" w:color="auto" w:fill="FFFFFF"/>
            <w:vAlign w:val="center"/>
          </w:tcPr>
          <w:p w:rsidR="00E97395" w:rsidRPr="003825BA" w:rsidRDefault="00B96ED7"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int="eastAsia"/>
                <w:sz w:val="21"/>
                <w:szCs w:val="21"/>
                <w:lang w:eastAsia="zh-CN"/>
              </w:rPr>
              <w:t>物理</w:t>
            </w:r>
          </w:p>
        </w:tc>
        <w:tc>
          <w:tcPr>
            <w:tcW w:w="6379" w:type="dxa"/>
            <w:shd w:val="clear" w:color="auto" w:fill="FFFFFF"/>
            <w:vAlign w:val="center"/>
          </w:tcPr>
          <w:p w:rsidR="00E97395" w:rsidRPr="003825BA" w:rsidRDefault="00E97395" w:rsidP="00B96ED7">
            <w:pPr>
              <w:pStyle w:val="Other10"/>
              <w:spacing w:line="0" w:lineRule="atLeast"/>
              <w:ind w:firstLineChars="200" w:firstLine="420"/>
              <w:rPr>
                <w:rFonts w:ascii="方正仿宋_GBK" w:eastAsia="方正仿宋_GBK"/>
                <w:sz w:val="21"/>
                <w:szCs w:val="21"/>
              </w:rPr>
            </w:pPr>
            <w:r w:rsidRPr="003825BA">
              <w:rPr>
                <w:rFonts w:ascii="方正仿宋_GBK" w:eastAsia="方正仿宋_GBK" w:hint="eastAsia"/>
                <w:sz w:val="21"/>
                <w:szCs w:val="21"/>
              </w:rPr>
              <w:t>依据</w:t>
            </w:r>
            <w:r w:rsidRPr="003825BA">
              <w:rPr>
                <w:rFonts w:ascii="方正仿宋_GBK" w:eastAsia="方正仿宋_GBK" w:hint="eastAsia"/>
                <w:sz w:val="21"/>
                <w:szCs w:val="21"/>
                <w:lang w:eastAsia="zh-CN"/>
              </w:rPr>
              <w:t>《中等职业学校</w:t>
            </w:r>
            <w:r w:rsidR="00B96ED7" w:rsidRPr="003825BA">
              <w:rPr>
                <w:rFonts w:ascii="方正仿宋_GBK" w:eastAsia="方正仿宋_GBK" w:hint="eastAsia"/>
                <w:sz w:val="21"/>
                <w:szCs w:val="21"/>
                <w:lang w:eastAsia="zh-CN"/>
              </w:rPr>
              <w:t>物理</w:t>
            </w:r>
            <w:r w:rsidRPr="003825BA">
              <w:rPr>
                <w:rFonts w:ascii="方正仿宋_GBK" w:eastAsia="方正仿宋_GBK" w:hint="eastAsia"/>
                <w:sz w:val="21"/>
                <w:szCs w:val="21"/>
                <w:lang w:eastAsia="zh-CN"/>
              </w:rPr>
              <w:t>课程标准》开设，并与专业密切结合。</w:t>
            </w:r>
          </w:p>
        </w:tc>
        <w:tc>
          <w:tcPr>
            <w:tcW w:w="567" w:type="dxa"/>
            <w:shd w:val="clear" w:color="auto" w:fill="FFFFFF"/>
            <w:vAlign w:val="center"/>
          </w:tcPr>
          <w:p w:rsidR="00E97395" w:rsidRPr="003825BA" w:rsidRDefault="00B47787"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18</w:t>
            </w:r>
          </w:p>
        </w:tc>
      </w:tr>
      <w:tr w:rsidR="00E97395" w:rsidRPr="003825BA" w:rsidTr="00CF2062">
        <w:trPr>
          <w:trHeight w:hRule="exact" w:val="737"/>
          <w:jc w:val="center"/>
        </w:trPr>
        <w:tc>
          <w:tcPr>
            <w:tcW w:w="494"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3</w:t>
            </w:r>
          </w:p>
        </w:tc>
        <w:tc>
          <w:tcPr>
            <w:tcW w:w="1298"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int="eastAsia"/>
                <w:sz w:val="21"/>
                <w:szCs w:val="21"/>
                <w:lang w:eastAsia="zh-CN"/>
              </w:rPr>
              <w:t>普通话</w:t>
            </w:r>
          </w:p>
        </w:tc>
        <w:tc>
          <w:tcPr>
            <w:tcW w:w="6379" w:type="dxa"/>
            <w:shd w:val="clear" w:color="auto" w:fill="FFFFFF"/>
            <w:vAlign w:val="center"/>
          </w:tcPr>
          <w:p w:rsidR="00E97395" w:rsidRPr="003825BA" w:rsidRDefault="00E97395" w:rsidP="00B70022">
            <w:pPr>
              <w:pStyle w:val="Other10"/>
              <w:spacing w:line="0" w:lineRule="atLeast"/>
              <w:ind w:firstLineChars="200" w:firstLine="420"/>
              <w:jc w:val="both"/>
              <w:rPr>
                <w:rFonts w:ascii="方正仿宋_GBK" w:eastAsia="方正仿宋_GBK"/>
                <w:sz w:val="21"/>
                <w:szCs w:val="21"/>
              </w:rPr>
            </w:pPr>
            <w:r w:rsidRPr="003825BA">
              <w:rPr>
                <w:rFonts w:ascii="方正仿宋_GBK" w:eastAsia="方正仿宋_GBK" w:hint="eastAsia"/>
                <w:sz w:val="21"/>
                <w:szCs w:val="21"/>
              </w:rPr>
              <w:t>依据</w:t>
            </w:r>
            <w:r w:rsidRPr="003825BA">
              <w:rPr>
                <w:rFonts w:ascii="方正仿宋_GBK" w:eastAsia="方正仿宋_GBK" w:hint="eastAsia"/>
                <w:sz w:val="21"/>
                <w:szCs w:val="21"/>
                <w:lang w:eastAsia="zh-CN"/>
              </w:rPr>
              <w:t>《普通话与说话训练》教材开设。并与专业实际和行业发展密切结合。</w:t>
            </w:r>
          </w:p>
        </w:tc>
        <w:tc>
          <w:tcPr>
            <w:tcW w:w="567" w:type="dxa"/>
            <w:shd w:val="clear" w:color="auto" w:fill="FFFFFF"/>
            <w:vAlign w:val="center"/>
          </w:tcPr>
          <w:p w:rsidR="00E97395" w:rsidRPr="003825BA" w:rsidRDefault="00B47787" w:rsidP="00331837">
            <w:pPr>
              <w:pStyle w:val="Other10"/>
              <w:spacing w:line="0" w:lineRule="atLeast"/>
              <w:jc w:val="center"/>
              <w:rPr>
                <w:rFonts w:ascii="方正仿宋_GBK" w:eastAsia="方正仿宋_GBK"/>
                <w:sz w:val="21"/>
                <w:szCs w:val="21"/>
                <w:lang w:eastAsia="zh-CN"/>
              </w:rPr>
            </w:pPr>
            <w:r w:rsidRPr="003825BA">
              <w:rPr>
                <w:rFonts w:ascii="方正仿宋_GBK" w:eastAsia="方正仿宋_GBK" w:hAnsi="Times New Roman" w:cs="Times New Roman" w:hint="eastAsia"/>
                <w:sz w:val="21"/>
                <w:szCs w:val="21"/>
                <w:lang w:eastAsia="zh-CN"/>
              </w:rPr>
              <w:t>18</w:t>
            </w:r>
          </w:p>
        </w:tc>
      </w:tr>
      <w:tr w:rsidR="00E97395" w:rsidRPr="003825BA" w:rsidTr="00CF2062">
        <w:trPr>
          <w:trHeight w:hRule="exact" w:val="1125"/>
          <w:jc w:val="center"/>
        </w:trPr>
        <w:tc>
          <w:tcPr>
            <w:tcW w:w="494" w:type="dxa"/>
            <w:shd w:val="clear" w:color="auto" w:fill="FFFFFF"/>
            <w:vAlign w:val="center"/>
          </w:tcPr>
          <w:p w:rsidR="00E97395" w:rsidRPr="003825BA" w:rsidRDefault="00B96ED7" w:rsidP="00331837">
            <w:pPr>
              <w:pStyle w:val="Other10"/>
              <w:spacing w:line="0" w:lineRule="atLeast"/>
              <w:jc w:val="center"/>
              <w:rPr>
                <w:rFonts w:ascii="方正仿宋_GBK" w:eastAsia="方正仿宋_GBK" w:hAnsi="Times New Roman" w:cs="Times New Roman"/>
                <w:color w:val="auto"/>
                <w:sz w:val="21"/>
                <w:szCs w:val="21"/>
                <w:lang w:eastAsia="zh-CN"/>
              </w:rPr>
            </w:pPr>
            <w:r w:rsidRPr="003825BA">
              <w:rPr>
                <w:rFonts w:ascii="方正仿宋_GBK" w:eastAsia="方正仿宋_GBK" w:hAnsi="Times New Roman" w:cs="Times New Roman" w:hint="eastAsia"/>
                <w:color w:val="auto"/>
                <w:sz w:val="21"/>
                <w:szCs w:val="21"/>
                <w:lang w:eastAsia="zh-CN"/>
              </w:rPr>
              <w:t>4</w:t>
            </w:r>
          </w:p>
        </w:tc>
        <w:tc>
          <w:tcPr>
            <w:tcW w:w="1298" w:type="dxa"/>
            <w:shd w:val="clear" w:color="auto" w:fill="FFFFFF"/>
            <w:vAlign w:val="center"/>
          </w:tcPr>
          <w:p w:rsidR="00E97395" w:rsidRPr="003825BA" w:rsidRDefault="00E97395" w:rsidP="00331837">
            <w:pPr>
              <w:pStyle w:val="Other10"/>
              <w:spacing w:line="0" w:lineRule="atLeast"/>
              <w:jc w:val="center"/>
              <w:rPr>
                <w:rFonts w:ascii="方正仿宋_GBK" w:eastAsia="方正仿宋_GBK"/>
                <w:color w:val="auto"/>
                <w:sz w:val="21"/>
                <w:szCs w:val="21"/>
                <w:lang w:eastAsia="zh-CN"/>
              </w:rPr>
            </w:pPr>
            <w:r w:rsidRPr="003825BA">
              <w:rPr>
                <w:rFonts w:ascii="方正仿宋_GBK" w:eastAsia="方正仿宋_GBK" w:hint="eastAsia"/>
                <w:color w:val="auto"/>
                <w:sz w:val="21"/>
                <w:szCs w:val="21"/>
                <w:lang w:eastAsia="zh-CN"/>
              </w:rPr>
              <w:t>其他</w:t>
            </w:r>
          </w:p>
        </w:tc>
        <w:tc>
          <w:tcPr>
            <w:tcW w:w="6379" w:type="dxa"/>
            <w:shd w:val="clear" w:color="auto" w:fill="FFFFFF"/>
            <w:vAlign w:val="center"/>
          </w:tcPr>
          <w:p w:rsidR="00E97395" w:rsidRPr="003825BA" w:rsidRDefault="00E97395" w:rsidP="00B70022">
            <w:pPr>
              <w:pStyle w:val="Other10"/>
              <w:spacing w:line="0" w:lineRule="atLeast"/>
              <w:ind w:firstLineChars="200" w:firstLine="420"/>
              <w:jc w:val="both"/>
              <w:rPr>
                <w:rFonts w:ascii="方正仿宋_GBK" w:eastAsia="方正仿宋_GBK"/>
                <w:color w:val="auto"/>
                <w:sz w:val="21"/>
                <w:szCs w:val="21"/>
                <w:lang w:eastAsia="zh-CN"/>
              </w:rPr>
            </w:pPr>
            <w:r w:rsidRPr="003825BA">
              <w:rPr>
                <w:rFonts w:ascii="方正仿宋_GBK" w:eastAsia="方正仿宋_GBK" w:hint="eastAsia"/>
                <w:color w:val="auto"/>
                <w:sz w:val="21"/>
                <w:szCs w:val="21"/>
                <w:lang w:eastAsia="zh-CN"/>
              </w:rPr>
              <w:t>根据地方区域发展状况和学校自身情况，自定选修课程。如：国家安全教育、专业英语、书法、节能减排、环境保护、现代科学技术等或各类专题讲座等活动。</w:t>
            </w:r>
          </w:p>
        </w:tc>
        <w:tc>
          <w:tcPr>
            <w:tcW w:w="567" w:type="dxa"/>
            <w:shd w:val="clear" w:color="auto" w:fill="FFFFFF"/>
            <w:vAlign w:val="center"/>
          </w:tcPr>
          <w:p w:rsidR="00E97395" w:rsidRPr="003825BA" w:rsidRDefault="00B47787" w:rsidP="00331837">
            <w:pPr>
              <w:pStyle w:val="Other10"/>
              <w:spacing w:line="0" w:lineRule="atLeast"/>
              <w:jc w:val="center"/>
              <w:rPr>
                <w:rFonts w:ascii="方正仿宋_GBK" w:eastAsia="方正仿宋_GBK" w:hAnsi="Times New Roman" w:cs="Times New Roman"/>
                <w:color w:val="auto"/>
                <w:sz w:val="21"/>
                <w:szCs w:val="21"/>
                <w:lang w:eastAsia="zh-CN"/>
              </w:rPr>
            </w:pPr>
            <w:r w:rsidRPr="003825BA">
              <w:rPr>
                <w:rFonts w:ascii="方正仿宋_GBK" w:eastAsia="方正仿宋_GBK" w:hAnsi="Times New Roman" w:cs="Times New Roman" w:hint="eastAsia"/>
                <w:color w:val="auto"/>
                <w:sz w:val="21"/>
                <w:szCs w:val="21"/>
                <w:lang w:eastAsia="zh-CN"/>
              </w:rPr>
              <w:t>18</w:t>
            </w:r>
          </w:p>
        </w:tc>
      </w:tr>
    </w:tbl>
    <w:p w:rsidR="00E97395" w:rsidRPr="007932A3" w:rsidRDefault="00E97395" w:rsidP="007932A3">
      <w:pPr>
        <w:pStyle w:val="Bodytext10"/>
        <w:spacing w:line="500" w:lineRule="exact"/>
        <w:ind w:firstLineChars="200" w:firstLine="560"/>
        <w:jc w:val="both"/>
        <w:rPr>
          <w:rFonts w:ascii="方正楷体_GBK" w:eastAsia="方正楷体_GBK"/>
          <w:sz w:val="28"/>
          <w:szCs w:val="28"/>
          <w:lang w:eastAsia="zh-CN"/>
        </w:rPr>
      </w:pPr>
      <w:r w:rsidRPr="007932A3">
        <w:rPr>
          <w:rFonts w:ascii="方正楷体_GBK" w:eastAsia="方正楷体_GBK" w:hint="eastAsia"/>
          <w:sz w:val="28"/>
          <w:szCs w:val="28"/>
          <w:lang w:eastAsia="zh-CN"/>
        </w:rPr>
        <w:t>2.</w:t>
      </w:r>
      <w:r w:rsidR="000217B0" w:rsidRPr="007932A3">
        <w:rPr>
          <w:rFonts w:ascii="方正楷体_GBK" w:eastAsia="方正楷体_GBK" w:hint="eastAsia"/>
          <w:sz w:val="28"/>
          <w:szCs w:val="28"/>
          <w:lang w:eastAsia="zh-CN"/>
        </w:rPr>
        <w:t>专业</w:t>
      </w:r>
      <w:r w:rsidRPr="007932A3">
        <w:rPr>
          <w:rFonts w:ascii="方正楷体_GBK" w:eastAsia="方正楷体_GBK" w:hint="eastAsia"/>
          <w:sz w:val="28"/>
          <w:szCs w:val="28"/>
          <w:lang w:eastAsia="zh-CN"/>
        </w:rPr>
        <w:t>（技能）</w:t>
      </w:r>
      <w:r w:rsidR="000217B0" w:rsidRPr="007932A3">
        <w:rPr>
          <w:rFonts w:ascii="方正楷体_GBK" w:eastAsia="方正楷体_GBK" w:hint="eastAsia"/>
          <w:sz w:val="28"/>
          <w:szCs w:val="28"/>
          <w:lang w:eastAsia="zh-CN"/>
        </w:rPr>
        <w:t>课</w:t>
      </w:r>
      <w:bookmarkStart w:id="46" w:name="bookmark97"/>
      <w:bookmarkStart w:id="47" w:name="bookmark98"/>
      <w:bookmarkStart w:id="48" w:name="bookmark99"/>
    </w:p>
    <w:p w:rsidR="001715DB" w:rsidRPr="004F5D51" w:rsidRDefault="00E97395"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4F5D51">
        <w:rPr>
          <w:rFonts w:ascii="方正仿宋_GBK" w:eastAsia="方正仿宋_GBK" w:hint="eastAsia"/>
          <w:sz w:val="24"/>
          <w:szCs w:val="24"/>
          <w:lang w:eastAsia="zh-CN"/>
        </w:rPr>
        <w:t>（1）</w:t>
      </w:r>
      <w:r w:rsidR="000217B0" w:rsidRPr="004F5D51">
        <w:rPr>
          <w:rFonts w:ascii="方正仿宋_GBK" w:eastAsia="方正仿宋_GBK" w:hint="eastAsia"/>
          <w:sz w:val="24"/>
          <w:szCs w:val="24"/>
          <w:lang w:eastAsia="zh-CN"/>
        </w:rPr>
        <w:t>专业核心课</w:t>
      </w:r>
      <w:bookmarkEnd w:id="46"/>
      <w:bookmarkEnd w:id="47"/>
      <w:bookmarkEnd w:id="48"/>
    </w:p>
    <w:tbl>
      <w:tblPr>
        <w:tblOverlap w:val="never"/>
        <w:tblW w:w="0" w:type="auto"/>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90"/>
        <w:gridCol w:w="993"/>
        <w:gridCol w:w="6739"/>
        <w:gridCol w:w="508"/>
      </w:tblGrid>
      <w:tr w:rsidR="001715DB" w:rsidRPr="004F5D51" w:rsidTr="004F5D51">
        <w:trPr>
          <w:trHeight w:hRule="exact" w:val="706"/>
          <w:jc w:val="center"/>
        </w:trPr>
        <w:tc>
          <w:tcPr>
            <w:tcW w:w="490" w:type="dxa"/>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序号</w:t>
            </w:r>
          </w:p>
        </w:tc>
        <w:tc>
          <w:tcPr>
            <w:tcW w:w="993" w:type="dxa"/>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课程名称</w:t>
            </w:r>
          </w:p>
        </w:tc>
        <w:tc>
          <w:tcPr>
            <w:tcW w:w="6739" w:type="dxa"/>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教学内容和要求</w:t>
            </w:r>
          </w:p>
        </w:tc>
        <w:tc>
          <w:tcPr>
            <w:tcW w:w="508" w:type="dxa"/>
            <w:shd w:val="clear" w:color="auto" w:fill="FFFFFF"/>
            <w:vAlign w:val="center"/>
          </w:tcPr>
          <w:p w:rsidR="00E97395" w:rsidRPr="004F5D51" w:rsidRDefault="000217B0" w:rsidP="004F5D51">
            <w:pPr>
              <w:pStyle w:val="Other10"/>
              <w:snapToGrid w:val="0"/>
              <w:jc w:val="center"/>
              <w:rPr>
                <w:rFonts w:ascii="方正仿宋_GBK" w:eastAsia="方正仿宋_GBK"/>
                <w:bCs/>
                <w:sz w:val="21"/>
                <w:szCs w:val="21"/>
                <w:lang w:eastAsia="zh-CN"/>
              </w:rPr>
            </w:pPr>
            <w:r w:rsidRPr="004F5D51">
              <w:rPr>
                <w:rFonts w:ascii="方正仿宋_GBK" w:eastAsia="方正仿宋_GBK" w:hint="eastAsia"/>
                <w:bCs/>
                <w:sz w:val="21"/>
                <w:szCs w:val="21"/>
              </w:rPr>
              <w:t>参考</w:t>
            </w:r>
          </w:p>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学时</w:t>
            </w:r>
          </w:p>
        </w:tc>
      </w:tr>
      <w:tr w:rsidR="00F22923" w:rsidRPr="004F5D51" w:rsidTr="00CF2062">
        <w:trPr>
          <w:trHeight w:hRule="exact" w:val="1076"/>
          <w:jc w:val="center"/>
        </w:trPr>
        <w:tc>
          <w:tcPr>
            <w:tcW w:w="490" w:type="dxa"/>
            <w:shd w:val="clear" w:color="auto" w:fill="FFFFFF"/>
            <w:vAlign w:val="center"/>
          </w:tcPr>
          <w:p w:rsidR="00F22923" w:rsidRPr="004F5D51" w:rsidRDefault="00F22923"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1</w:t>
            </w:r>
          </w:p>
        </w:tc>
        <w:tc>
          <w:tcPr>
            <w:tcW w:w="993" w:type="dxa"/>
            <w:shd w:val="clear" w:color="auto" w:fill="FFFFFF"/>
            <w:vAlign w:val="center"/>
          </w:tcPr>
          <w:p w:rsidR="00F22923" w:rsidRPr="004F5D51" w:rsidRDefault="00F22923" w:rsidP="004F5D51">
            <w:pPr>
              <w:pStyle w:val="Other10"/>
              <w:snapToGrid w:val="0"/>
              <w:rPr>
                <w:rFonts w:ascii="方正仿宋_GBK" w:eastAsia="方正仿宋_GBK"/>
                <w:bCs/>
                <w:sz w:val="21"/>
                <w:szCs w:val="21"/>
                <w:lang w:eastAsia="zh-CN"/>
              </w:rPr>
            </w:pPr>
            <w:r w:rsidRPr="004F5D51">
              <w:rPr>
                <w:rFonts w:ascii="方正仿宋_GBK" w:eastAsia="方正仿宋_GBK" w:hint="eastAsia"/>
                <w:bCs/>
                <w:sz w:val="21"/>
                <w:szCs w:val="21"/>
                <w:lang w:eastAsia="zh-CN"/>
              </w:rPr>
              <w:t>计算机组装与维护</w:t>
            </w:r>
          </w:p>
        </w:tc>
        <w:tc>
          <w:tcPr>
            <w:tcW w:w="6739" w:type="dxa"/>
            <w:shd w:val="clear" w:color="auto" w:fill="FFFFFF"/>
            <w:vAlign w:val="center"/>
          </w:tcPr>
          <w:p w:rsidR="00F22923" w:rsidRPr="004F5D51" w:rsidRDefault="00F22923" w:rsidP="004F5D51">
            <w:pPr>
              <w:pStyle w:val="Other10"/>
              <w:snapToGrid w:val="0"/>
              <w:ind w:firstLine="420"/>
              <w:rPr>
                <w:rFonts w:ascii="方正仿宋_GBK" w:eastAsia="方正仿宋_GBK"/>
                <w:bCs/>
                <w:sz w:val="21"/>
                <w:szCs w:val="21"/>
                <w:lang w:eastAsia="zh-CN"/>
              </w:rPr>
            </w:pPr>
            <w:r w:rsidRPr="004F5D51">
              <w:rPr>
                <w:rFonts w:ascii="方正仿宋_GBK" w:eastAsia="方正仿宋_GBK" w:hint="eastAsia"/>
                <w:bCs/>
                <w:sz w:val="21"/>
                <w:szCs w:val="21"/>
                <w:lang w:eastAsia="zh-CN"/>
              </w:rPr>
              <w:t>了解计算机的组成和工作原理，熟悉装配计算机，安装计算机</w:t>
            </w:r>
            <w:r w:rsidR="00E73DA6">
              <w:rPr>
                <w:rFonts w:ascii="方正仿宋_GBK" w:eastAsia="方正仿宋_GBK" w:hint="eastAsia"/>
                <w:bCs/>
                <w:sz w:val="21"/>
                <w:szCs w:val="21"/>
                <w:lang w:eastAsia="zh-CN"/>
              </w:rPr>
              <w:t>系统软件、常用软件及简单网络应用工作流程，掌握个人计算机的硬件拆</w:t>
            </w:r>
            <w:r w:rsidRPr="004F5D51">
              <w:rPr>
                <w:rFonts w:ascii="方正仿宋_GBK" w:eastAsia="方正仿宋_GBK" w:hint="eastAsia"/>
                <w:bCs/>
                <w:sz w:val="21"/>
                <w:szCs w:val="21"/>
                <w:lang w:eastAsia="zh-CN"/>
              </w:rPr>
              <w:t>装、软件安装、外设连接与配置，能诊断与排除计算机硬件简单故障。</w:t>
            </w:r>
          </w:p>
        </w:tc>
        <w:tc>
          <w:tcPr>
            <w:tcW w:w="508" w:type="dxa"/>
            <w:shd w:val="clear" w:color="auto" w:fill="FFFFFF"/>
            <w:vAlign w:val="center"/>
          </w:tcPr>
          <w:p w:rsidR="00F22923" w:rsidRPr="004F5D51" w:rsidRDefault="00F22923"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144</w:t>
            </w:r>
          </w:p>
        </w:tc>
      </w:tr>
      <w:tr w:rsidR="00C817BB" w:rsidRPr="004F5D51" w:rsidTr="00CF2062">
        <w:trPr>
          <w:trHeight w:hRule="exact" w:val="1082"/>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2</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计算机录入技术</w:t>
            </w:r>
          </w:p>
        </w:tc>
        <w:tc>
          <w:tcPr>
            <w:tcW w:w="6739"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了解计算机信息领域进行办公、信息处理的基本录入方法，掌握准确、快速的中、英文盲打、听打录入技能，并根据就业岗位需要熟练语言、手写和其他外国语言文字的录入的方法</w:t>
            </w:r>
          </w:p>
        </w:tc>
        <w:tc>
          <w:tcPr>
            <w:tcW w:w="508" w:type="dxa"/>
            <w:shd w:val="clear" w:color="auto" w:fill="FFFFFF"/>
            <w:vAlign w:val="center"/>
          </w:tcPr>
          <w:p w:rsidR="00C817BB" w:rsidRPr="004F5D51" w:rsidRDefault="00F3441B" w:rsidP="004F5D51">
            <w:pPr>
              <w:pStyle w:val="Other10"/>
              <w:snapToGrid w:val="0"/>
              <w:jc w:val="center"/>
              <w:rPr>
                <w:rFonts w:ascii="方正仿宋_GBK" w:eastAsia="方正仿宋_GBK"/>
                <w:sz w:val="21"/>
                <w:szCs w:val="21"/>
                <w:lang w:eastAsia="zh-CN"/>
              </w:rPr>
            </w:pPr>
            <w:r w:rsidRPr="004F5D51">
              <w:rPr>
                <w:rFonts w:ascii="方正仿宋_GBK" w:eastAsia="方正仿宋_GBK" w:hint="eastAsia"/>
                <w:sz w:val="21"/>
                <w:szCs w:val="21"/>
                <w:lang w:eastAsia="zh-CN"/>
              </w:rPr>
              <w:t>108</w:t>
            </w:r>
          </w:p>
        </w:tc>
      </w:tr>
      <w:tr w:rsidR="00C817BB" w:rsidRPr="004F5D51" w:rsidTr="00CF2062">
        <w:trPr>
          <w:trHeight w:hRule="exact" w:val="1424"/>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3</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计算机编程基础</w:t>
            </w:r>
          </w:p>
        </w:tc>
        <w:tc>
          <w:tcPr>
            <w:tcW w:w="6739" w:type="dxa"/>
            <w:shd w:val="clear" w:color="auto" w:fill="FFFFFF"/>
            <w:vAlign w:val="center"/>
          </w:tcPr>
          <w:p w:rsidR="00C817BB" w:rsidRPr="004F5D51" w:rsidRDefault="00C817BB" w:rsidP="00E73DA6">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了解计算机程序设计的基本概念，理解数据</w:t>
            </w:r>
            <w:r w:rsidR="00E73DA6">
              <w:rPr>
                <w:rFonts w:ascii="方正仿宋_GBK" w:eastAsia="方正仿宋_GBK" w:hint="eastAsia"/>
                <w:bCs/>
                <w:sz w:val="21"/>
                <w:szCs w:val="21"/>
                <w:lang w:eastAsia="zh-CN"/>
              </w:rPr>
              <w:t>类</w:t>
            </w:r>
            <w:r w:rsidRPr="004F5D51">
              <w:rPr>
                <w:rFonts w:ascii="方正仿宋_GBK" w:eastAsia="方正仿宋_GBK" w:hint="eastAsia"/>
                <w:bCs/>
                <w:sz w:val="21"/>
                <w:szCs w:val="21"/>
              </w:rPr>
              <w:t>型、表达式、逻辑关系、流程控制等知识，熟悉计算机编程从需求分析到软件分布的业务流程，掌握可视化程序界面设计、数据库连接、多媒体与网络应用等编程方法，能使用编程工具开发计算机简单功能应用程序。</w:t>
            </w:r>
          </w:p>
        </w:tc>
        <w:tc>
          <w:tcPr>
            <w:tcW w:w="508" w:type="dxa"/>
            <w:shd w:val="clear" w:color="auto" w:fill="FFFFFF"/>
            <w:vAlign w:val="center"/>
          </w:tcPr>
          <w:p w:rsidR="00C817BB" w:rsidRPr="004F5D51" w:rsidRDefault="00C71782"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rPr>
              <w:t>180</w:t>
            </w:r>
          </w:p>
        </w:tc>
      </w:tr>
      <w:tr w:rsidR="00C817BB" w:rsidRPr="004F5D51" w:rsidTr="00CF2062">
        <w:trPr>
          <w:trHeight w:hRule="exact" w:val="849"/>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4</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数据库应用基础</w:t>
            </w:r>
          </w:p>
        </w:tc>
        <w:tc>
          <w:tcPr>
            <w:tcW w:w="6739" w:type="dxa"/>
            <w:shd w:val="clear" w:color="auto" w:fill="FFFFFF"/>
            <w:vAlign w:val="center"/>
          </w:tcPr>
          <w:p w:rsidR="00C817BB" w:rsidRPr="004F5D51" w:rsidRDefault="00C817BB" w:rsidP="004F5D51">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了解数据库的基础知识，掌握主流数据库系统安装、数据库创建、数据连接等相关技能，熟悉SQL查询语言的基本语法与应用。</w:t>
            </w:r>
          </w:p>
        </w:tc>
        <w:tc>
          <w:tcPr>
            <w:tcW w:w="508" w:type="dxa"/>
            <w:shd w:val="clear" w:color="auto" w:fill="FFFFFF"/>
            <w:vAlign w:val="center"/>
          </w:tcPr>
          <w:p w:rsidR="00C817BB" w:rsidRPr="004F5D51" w:rsidRDefault="00F3441B"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144</w:t>
            </w:r>
          </w:p>
        </w:tc>
      </w:tr>
      <w:tr w:rsidR="00C817BB" w:rsidRPr="004F5D51" w:rsidTr="00CF2062">
        <w:trPr>
          <w:trHeight w:hRule="exact" w:val="1556"/>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5</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图形图像处理</w:t>
            </w:r>
          </w:p>
        </w:tc>
        <w:tc>
          <w:tcPr>
            <w:tcW w:w="6739" w:type="dxa"/>
            <w:shd w:val="clear" w:color="auto" w:fill="FFFFFF"/>
            <w:vAlign w:val="center"/>
          </w:tcPr>
          <w:p w:rsidR="00C817BB" w:rsidRPr="004F5D51" w:rsidRDefault="00C817BB" w:rsidP="004F5D51">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图形图像处理及相关的美学基础知识，理解平面设计与创意的基本要求，熟悉不同类型图形图像处理业务的规范要求与变现手法，掌握应用平面设计主流软件进行图形图像处理的相关技能，能使用相关软件进行图形绘制、图文编辑、图像处理等业务应用。</w:t>
            </w:r>
          </w:p>
        </w:tc>
        <w:tc>
          <w:tcPr>
            <w:tcW w:w="508" w:type="dxa"/>
            <w:shd w:val="clear" w:color="auto" w:fill="FFFFFF"/>
            <w:vAlign w:val="center"/>
          </w:tcPr>
          <w:p w:rsidR="00C817BB" w:rsidRPr="004F5D51" w:rsidRDefault="00F3441B"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72</w:t>
            </w:r>
          </w:p>
        </w:tc>
      </w:tr>
      <w:tr w:rsidR="00C817BB" w:rsidRPr="004F5D51" w:rsidTr="00CF2062">
        <w:trPr>
          <w:trHeight w:hRule="exact" w:val="1278"/>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6</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多媒体制作</w:t>
            </w:r>
          </w:p>
        </w:tc>
        <w:tc>
          <w:tcPr>
            <w:tcW w:w="6739" w:type="dxa"/>
            <w:shd w:val="clear" w:color="auto" w:fill="FFFFFF"/>
            <w:vAlign w:val="center"/>
          </w:tcPr>
          <w:p w:rsidR="00C817BB" w:rsidRPr="004F5D51" w:rsidRDefault="00C817BB" w:rsidP="004F5D51">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了解多媒体制作的基础知识，理解动画形成原理与多媒体</w:t>
            </w:r>
            <w:r w:rsidR="00E73DA6">
              <w:rPr>
                <w:rFonts w:ascii="方正仿宋_GBK" w:eastAsia="方正仿宋_GBK" w:hint="eastAsia"/>
                <w:bCs/>
                <w:sz w:val="21"/>
                <w:szCs w:val="21"/>
              </w:rPr>
              <w:t>制作的基本要求，掌握二维动画元素绘制、动画编辑、多媒体素材处理</w:t>
            </w:r>
            <w:r w:rsidRPr="004F5D51">
              <w:rPr>
                <w:rFonts w:ascii="方正仿宋_GBK" w:eastAsia="方正仿宋_GBK" w:hint="eastAsia"/>
                <w:bCs/>
                <w:sz w:val="21"/>
                <w:szCs w:val="21"/>
              </w:rPr>
              <w:t>、打包集成等相关技能，能应用二维动画设计和多媒体素材合成。</w:t>
            </w:r>
          </w:p>
        </w:tc>
        <w:tc>
          <w:tcPr>
            <w:tcW w:w="508" w:type="dxa"/>
            <w:shd w:val="clear" w:color="auto" w:fill="FFFFFF"/>
            <w:vAlign w:val="center"/>
          </w:tcPr>
          <w:p w:rsidR="00C817BB" w:rsidRPr="004F5D51" w:rsidRDefault="00F3441B"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72</w:t>
            </w:r>
          </w:p>
        </w:tc>
      </w:tr>
      <w:tr w:rsidR="00C817BB" w:rsidRPr="004F5D51" w:rsidTr="00CF2062">
        <w:trPr>
          <w:trHeight w:hRule="exact" w:val="1148"/>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lastRenderedPageBreak/>
              <w:t>7</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计算机网络基础</w:t>
            </w:r>
          </w:p>
        </w:tc>
        <w:tc>
          <w:tcPr>
            <w:tcW w:w="6739" w:type="dxa"/>
            <w:shd w:val="clear" w:color="auto" w:fill="FFFFFF"/>
            <w:vAlign w:val="center"/>
          </w:tcPr>
          <w:p w:rsidR="00C817BB" w:rsidRPr="004F5D51" w:rsidRDefault="00C817BB" w:rsidP="004F5D51">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了解计算机网络的类型、组成、应用等基础知识，熟悉网络工作原理、网络协议和网络规划相关知识，掌握简单局域网搭建及应用，网络设备的基础配置、网络服务器安装与调试等基本技能。</w:t>
            </w:r>
          </w:p>
        </w:tc>
        <w:tc>
          <w:tcPr>
            <w:tcW w:w="508" w:type="dxa"/>
            <w:shd w:val="clear" w:color="auto" w:fill="FFFFFF"/>
            <w:vAlign w:val="center"/>
          </w:tcPr>
          <w:p w:rsidR="00C817BB" w:rsidRPr="004F5D51" w:rsidRDefault="00F3441B"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108</w:t>
            </w:r>
          </w:p>
        </w:tc>
      </w:tr>
      <w:tr w:rsidR="00C817BB" w:rsidRPr="004F5D51" w:rsidTr="00CF2062">
        <w:trPr>
          <w:trHeight w:hRule="exact" w:val="1405"/>
          <w:jc w:val="center"/>
        </w:trPr>
        <w:tc>
          <w:tcPr>
            <w:tcW w:w="490" w:type="dxa"/>
            <w:shd w:val="clear" w:color="auto" w:fill="FFFFFF"/>
            <w:vAlign w:val="center"/>
          </w:tcPr>
          <w:p w:rsidR="00C817BB" w:rsidRPr="004F5D51" w:rsidRDefault="00C817BB" w:rsidP="004F5D51">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8</w:t>
            </w:r>
          </w:p>
        </w:tc>
        <w:tc>
          <w:tcPr>
            <w:tcW w:w="993" w:type="dxa"/>
            <w:shd w:val="clear" w:color="auto" w:fill="FFFFFF"/>
            <w:vAlign w:val="center"/>
          </w:tcPr>
          <w:p w:rsidR="00C817BB" w:rsidRPr="004F5D51" w:rsidRDefault="00C817BB"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网页设计与制作</w:t>
            </w:r>
          </w:p>
        </w:tc>
        <w:tc>
          <w:tcPr>
            <w:tcW w:w="6739" w:type="dxa"/>
            <w:shd w:val="clear" w:color="auto" w:fill="FFFFFF"/>
            <w:vAlign w:val="center"/>
          </w:tcPr>
          <w:p w:rsidR="00C817BB" w:rsidRPr="004F5D51" w:rsidRDefault="00C817BB" w:rsidP="004F5D51">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网络设计与制作的基础知识和规范要求，熟悉HTML和脚本语言相关知识，掌握站点创建、网页元素编辑、表格应用、层和框架布局、网页行为添加、样式与模板应用、表单元素使用等相关技能，能应用主流网页设计软件进行不同风格的简单网页设计及简单网页代码和脚本编写。</w:t>
            </w:r>
          </w:p>
        </w:tc>
        <w:tc>
          <w:tcPr>
            <w:tcW w:w="508" w:type="dxa"/>
            <w:shd w:val="clear" w:color="auto" w:fill="FFFFFF"/>
            <w:vAlign w:val="center"/>
          </w:tcPr>
          <w:p w:rsidR="00C817BB" w:rsidRPr="004F5D51" w:rsidRDefault="00834E1B"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36</w:t>
            </w:r>
          </w:p>
        </w:tc>
      </w:tr>
    </w:tbl>
    <w:p w:rsidR="001715DB" w:rsidRPr="00CD2F50" w:rsidRDefault="006445CF" w:rsidP="00CD2F50">
      <w:pPr>
        <w:spacing w:line="1" w:lineRule="exact"/>
        <w:rPr>
          <w:sz w:val="2"/>
          <w:szCs w:val="2"/>
          <w:lang w:eastAsia="zh-CN"/>
        </w:rPr>
      </w:pPr>
      <w:bookmarkStart w:id="49" w:name="bookmark102"/>
      <w:r>
        <w:rPr>
          <w:rFonts w:ascii="仿宋_GB2312" w:eastAsia="仿宋_GB2312" w:hint="eastAsia"/>
          <w:sz w:val="28"/>
          <w:szCs w:val="28"/>
          <w:lang w:eastAsia="zh-CN"/>
        </w:rPr>
        <w:t>（2）</w:t>
      </w:r>
      <w:r w:rsidR="000217B0" w:rsidRPr="006445CF">
        <w:rPr>
          <w:rFonts w:ascii="仿宋_GB2312" w:eastAsia="仿宋_GB2312"/>
          <w:sz w:val="28"/>
          <w:szCs w:val="28"/>
          <w:lang w:eastAsia="zh-CN"/>
        </w:rPr>
        <w:t>专业方向课</w:t>
      </w:r>
      <w:bookmarkEnd w:id="49"/>
    </w:p>
    <w:p w:rsidR="00CD2F50" w:rsidRPr="004F5D51" w:rsidRDefault="00CD2F50" w:rsidP="00C83EDF">
      <w:pPr>
        <w:pStyle w:val="Bodytext10"/>
        <w:snapToGrid w:val="0"/>
        <w:spacing w:beforeLines="100" w:line="240" w:lineRule="auto"/>
        <w:ind w:firstLineChars="200" w:firstLine="480"/>
        <w:jc w:val="both"/>
        <w:rPr>
          <w:rFonts w:ascii="方正仿宋_GBK" w:eastAsia="方正仿宋_GBK"/>
          <w:sz w:val="24"/>
          <w:szCs w:val="24"/>
          <w:lang w:eastAsia="zh-CN"/>
        </w:rPr>
      </w:pPr>
      <w:bookmarkStart w:id="50" w:name="bookmark100"/>
      <w:bookmarkStart w:id="51" w:name="bookmark101"/>
      <w:bookmarkStart w:id="52" w:name="bookmark104"/>
      <w:r w:rsidRPr="004F5D51">
        <w:rPr>
          <w:rFonts w:ascii="方正仿宋_GBK" w:eastAsia="方正仿宋_GBK" w:hint="eastAsia"/>
          <w:sz w:val="24"/>
          <w:szCs w:val="24"/>
          <w:lang w:eastAsia="zh-CN"/>
        </w:rPr>
        <w:t>（2）专业方向课</w:t>
      </w:r>
    </w:p>
    <w:bookmarkEnd w:id="50"/>
    <w:bookmarkEnd w:id="51"/>
    <w:bookmarkEnd w:id="52"/>
    <w:p w:rsidR="00C161F2" w:rsidRPr="004F5D51" w:rsidRDefault="00C161F2"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4F5D51">
        <w:rPr>
          <w:rFonts w:ascii="方正仿宋_GBK" w:eastAsia="方正仿宋_GBK" w:hint="eastAsia"/>
          <w:sz w:val="24"/>
          <w:szCs w:val="24"/>
          <w:lang w:eastAsia="zh-CN"/>
        </w:rPr>
        <w:t>方向1----办公自动化</w:t>
      </w:r>
    </w:p>
    <w:tbl>
      <w:tblPr>
        <w:tblOverlap w:val="neve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96"/>
        <w:gridCol w:w="993"/>
        <w:gridCol w:w="6733"/>
        <w:gridCol w:w="520"/>
      </w:tblGrid>
      <w:tr w:rsidR="001715DB" w:rsidRPr="004F5D51" w:rsidTr="00CF2062">
        <w:trPr>
          <w:trHeight w:hRule="exact" w:val="789"/>
          <w:jc w:val="center"/>
        </w:trPr>
        <w:tc>
          <w:tcPr>
            <w:tcW w:w="496" w:type="dxa"/>
            <w:shd w:val="clear" w:color="auto" w:fill="FFFFFF"/>
            <w:vAlign w:val="center"/>
          </w:tcPr>
          <w:p w:rsidR="001715DB" w:rsidRPr="00CF2062" w:rsidRDefault="000217B0" w:rsidP="00CF2062">
            <w:pPr>
              <w:pStyle w:val="Other10"/>
              <w:spacing w:line="0" w:lineRule="atLeast"/>
              <w:jc w:val="center"/>
              <w:rPr>
                <w:rFonts w:ascii="方正仿宋_GBK" w:eastAsia="方正仿宋_GBK"/>
                <w:bCs/>
                <w:sz w:val="21"/>
                <w:szCs w:val="21"/>
                <w:lang w:eastAsia="zh-CN"/>
              </w:rPr>
            </w:pPr>
            <w:r w:rsidRPr="004F5D51">
              <w:rPr>
                <w:rFonts w:ascii="方正仿宋_GBK" w:eastAsia="方正仿宋_GBK" w:hint="eastAsia"/>
                <w:bCs/>
                <w:sz w:val="21"/>
                <w:szCs w:val="21"/>
              </w:rPr>
              <w:t>序号</w:t>
            </w:r>
          </w:p>
        </w:tc>
        <w:tc>
          <w:tcPr>
            <w:tcW w:w="993" w:type="dxa"/>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课程名称</w:t>
            </w:r>
          </w:p>
        </w:tc>
        <w:tc>
          <w:tcPr>
            <w:tcW w:w="6733" w:type="dxa"/>
            <w:shd w:val="clear" w:color="auto" w:fill="FFFFFF"/>
            <w:vAlign w:val="center"/>
          </w:tcPr>
          <w:p w:rsidR="001715DB" w:rsidRPr="004F5D51" w:rsidRDefault="000217B0" w:rsidP="00CD2F50">
            <w:pPr>
              <w:pStyle w:val="Other10"/>
              <w:spacing w:line="0" w:lineRule="atLeast"/>
              <w:jc w:val="center"/>
              <w:rPr>
                <w:rFonts w:ascii="方正仿宋_GBK" w:eastAsia="方正仿宋_GBK"/>
                <w:sz w:val="21"/>
                <w:szCs w:val="21"/>
              </w:rPr>
            </w:pPr>
            <w:r w:rsidRPr="004F5D51">
              <w:rPr>
                <w:rFonts w:ascii="方正仿宋_GBK" w:eastAsia="方正仿宋_GBK" w:hint="eastAsia"/>
                <w:bCs/>
                <w:sz w:val="21"/>
                <w:szCs w:val="21"/>
              </w:rPr>
              <w:t>教学内容和要求</w:t>
            </w:r>
          </w:p>
        </w:tc>
        <w:tc>
          <w:tcPr>
            <w:tcW w:w="520" w:type="dxa"/>
            <w:shd w:val="clear" w:color="auto" w:fill="FFFFFF"/>
            <w:vAlign w:val="center"/>
          </w:tcPr>
          <w:p w:rsidR="00CD2F50" w:rsidRPr="004F5D51" w:rsidRDefault="000217B0" w:rsidP="00CD2F50">
            <w:pPr>
              <w:pStyle w:val="Other10"/>
              <w:spacing w:line="0" w:lineRule="atLeast"/>
              <w:jc w:val="center"/>
              <w:rPr>
                <w:rFonts w:ascii="方正仿宋_GBK" w:eastAsia="方正仿宋_GBK"/>
                <w:bCs/>
                <w:sz w:val="21"/>
                <w:szCs w:val="21"/>
                <w:lang w:eastAsia="zh-CN"/>
              </w:rPr>
            </w:pPr>
            <w:r w:rsidRPr="004F5D51">
              <w:rPr>
                <w:rFonts w:ascii="方正仿宋_GBK" w:eastAsia="方正仿宋_GBK" w:hint="eastAsia"/>
                <w:bCs/>
                <w:sz w:val="21"/>
                <w:szCs w:val="21"/>
              </w:rPr>
              <w:t>参考</w:t>
            </w:r>
          </w:p>
          <w:p w:rsidR="001715DB" w:rsidRPr="004F5D51" w:rsidRDefault="000217B0" w:rsidP="00CD2F50">
            <w:pPr>
              <w:pStyle w:val="Other10"/>
              <w:spacing w:line="0" w:lineRule="atLeast"/>
              <w:jc w:val="center"/>
              <w:rPr>
                <w:rFonts w:ascii="方正仿宋_GBK" w:eastAsia="方正仿宋_GBK"/>
                <w:sz w:val="21"/>
                <w:szCs w:val="21"/>
              </w:rPr>
            </w:pPr>
            <w:r w:rsidRPr="004F5D51">
              <w:rPr>
                <w:rFonts w:ascii="方正仿宋_GBK" w:eastAsia="方正仿宋_GBK" w:hint="eastAsia"/>
                <w:bCs/>
                <w:sz w:val="21"/>
                <w:szCs w:val="21"/>
              </w:rPr>
              <w:t>学时</w:t>
            </w:r>
          </w:p>
        </w:tc>
      </w:tr>
      <w:tr w:rsidR="00C161F2" w:rsidRPr="004F5D51" w:rsidTr="00C44605">
        <w:trPr>
          <w:trHeight w:hRule="exact" w:val="1492"/>
          <w:jc w:val="center"/>
        </w:trPr>
        <w:tc>
          <w:tcPr>
            <w:tcW w:w="496" w:type="dxa"/>
            <w:shd w:val="clear" w:color="auto" w:fill="FFFFFF"/>
            <w:vAlign w:val="center"/>
          </w:tcPr>
          <w:p w:rsidR="00C161F2" w:rsidRPr="004F5D51" w:rsidRDefault="00C161F2" w:rsidP="004F5D51">
            <w:pPr>
              <w:pStyle w:val="Other10"/>
              <w:spacing w:line="0" w:lineRule="atLeast"/>
              <w:jc w:val="center"/>
              <w:rPr>
                <w:rFonts w:ascii="方正仿宋_GBK" w:eastAsia="方正仿宋_GBK"/>
                <w:bCs/>
                <w:sz w:val="21"/>
                <w:szCs w:val="21"/>
              </w:rPr>
            </w:pPr>
            <w:r w:rsidRPr="004F5D51">
              <w:rPr>
                <w:rFonts w:ascii="方正仿宋_GBK" w:eastAsia="方正仿宋_GBK" w:hint="eastAsia"/>
                <w:bCs/>
                <w:sz w:val="21"/>
                <w:szCs w:val="21"/>
              </w:rPr>
              <w:t>1</w:t>
            </w:r>
          </w:p>
        </w:tc>
        <w:tc>
          <w:tcPr>
            <w:tcW w:w="993"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办公软件应用</w:t>
            </w:r>
          </w:p>
        </w:tc>
        <w:tc>
          <w:tcPr>
            <w:tcW w:w="6733" w:type="dxa"/>
            <w:shd w:val="clear" w:color="auto" w:fill="FFFFFF"/>
            <w:vAlign w:val="center"/>
          </w:tcPr>
          <w:p w:rsidR="00C161F2" w:rsidRPr="004F5D51" w:rsidRDefault="00C161F2" w:rsidP="004F5D51">
            <w:pPr>
              <w:pStyle w:val="Other10"/>
              <w:spacing w:line="0" w:lineRule="atLeast"/>
              <w:ind w:firstLineChars="200" w:firstLine="420"/>
              <w:rPr>
                <w:rFonts w:ascii="方正仿宋_GBK" w:eastAsia="方正仿宋_GBK"/>
                <w:bCs/>
                <w:sz w:val="21"/>
                <w:szCs w:val="21"/>
              </w:rPr>
            </w:pPr>
            <w:r w:rsidRPr="004F5D51">
              <w:rPr>
                <w:rFonts w:ascii="方正仿宋_GBK" w:eastAsia="方正仿宋_GBK" w:hint="eastAsia"/>
                <w:bCs/>
                <w:sz w:val="21"/>
                <w:szCs w:val="21"/>
              </w:rPr>
              <w:t>了解不同平台计算机办公常用软件的应用，掌握在智能手机、平板电脑、个人计算机等不同的设备上进行文字编辑、数据分析、幻灯片制作、数据库应用等办公软件的应用技能，能使用主流办公自动化软件进行办公处理。</w:t>
            </w:r>
          </w:p>
        </w:tc>
        <w:tc>
          <w:tcPr>
            <w:tcW w:w="520"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108</w:t>
            </w:r>
          </w:p>
        </w:tc>
      </w:tr>
      <w:tr w:rsidR="00C161F2" w:rsidRPr="004F5D51" w:rsidTr="00C44605">
        <w:trPr>
          <w:trHeight w:hRule="exact" w:val="1431"/>
          <w:jc w:val="center"/>
        </w:trPr>
        <w:tc>
          <w:tcPr>
            <w:tcW w:w="496" w:type="dxa"/>
            <w:shd w:val="clear" w:color="auto" w:fill="FFFFFF"/>
            <w:vAlign w:val="center"/>
          </w:tcPr>
          <w:p w:rsidR="00C161F2" w:rsidRPr="004F5D51" w:rsidRDefault="00C161F2" w:rsidP="004F5D51">
            <w:pPr>
              <w:pStyle w:val="Other10"/>
              <w:spacing w:line="0" w:lineRule="atLeast"/>
              <w:jc w:val="center"/>
              <w:rPr>
                <w:rFonts w:ascii="方正仿宋_GBK" w:eastAsia="方正仿宋_GBK"/>
                <w:bCs/>
                <w:sz w:val="21"/>
                <w:szCs w:val="21"/>
              </w:rPr>
            </w:pPr>
            <w:r w:rsidRPr="004F5D51">
              <w:rPr>
                <w:rFonts w:ascii="方正仿宋_GBK" w:eastAsia="方正仿宋_GBK" w:hint="eastAsia"/>
                <w:bCs/>
                <w:sz w:val="21"/>
                <w:szCs w:val="21"/>
              </w:rPr>
              <w:t>2</w:t>
            </w:r>
          </w:p>
        </w:tc>
        <w:tc>
          <w:tcPr>
            <w:tcW w:w="993"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办公设备使用与维护</w:t>
            </w:r>
          </w:p>
        </w:tc>
        <w:tc>
          <w:tcPr>
            <w:tcW w:w="6733" w:type="dxa"/>
            <w:shd w:val="clear" w:color="auto" w:fill="FFFFFF"/>
            <w:vAlign w:val="center"/>
          </w:tcPr>
          <w:p w:rsidR="00C161F2" w:rsidRPr="004F5D51" w:rsidRDefault="00C161F2" w:rsidP="00466312">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了解办公信息领域中常用设备的性能、产品结构、基本工作原理，掌握主流办公设备产品（如打印机、扫描仪、传真机、复印机</w:t>
            </w:r>
            <w:r w:rsidR="00466312">
              <w:rPr>
                <w:rFonts w:ascii="方正仿宋_GBK" w:eastAsia="方正仿宋_GBK" w:hint="eastAsia"/>
                <w:bCs/>
                <w:sz w:val="21"/>
                <w:szCs w:val="21"/>
                <w:lang w:eastAsia="zh-CN"/>
              </w:rPr>
              <w:t>、</w:t>
            </w:r>
            <w:r w:rsidRPr="004F5D51">
              <w:rPr>
                <w:rFonts w:ascii="方正仿宋_GBK" w:eastAsia="方正仿宋_GBK" w:hint="eastAsia"/>
                <w:bCs/>
                <w:sz w:val="21"/>
                <w:szCs w:val="21"/>
              </w:rPr>
              <w:t>光</w:t>
            </w:r>
            <w:r w:rsidR="00466312">
              <w:rPr>
                <w:rFonts w:ascii="方正仿宋_GBK" w:eastAsia="方正仿宋_GBK" w:hint="eastAsia"/>
                <w:bCs/>
                <w:sz w:val="21"/>
                <w:szCs w:val="21"/>
                <w:lang w:eastAsia="zh-CN"/>
              </w:rPr>
              <w:t>盘刻录</w:t>
            </w:r>
            <w:r w:rsidRPr="004F5D51">
              <w:rPr>
                <w:rFonts w:ascii="方正仿宋_GBK" w:eastAsia="方正仿宋_GBK" w:hint="eastAsia"/>
                <w:bCs/>
                <w:sz w:val="21"/>
                <w:szCs w:val="21"/>
              </w:rPr>
              <w:t>机、数码照相机、投影机、碎纸机、装订机等）的选用、安装、使用及维护技能，能运用办公设备从事业务工作并进行简单维护。</w:t>
            </w:r>
          </w:p>
        </w:tc>
        <w:tc>
          <w:tcPr>
            <w:tcW w:w="520"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108</w:t>
            </w:r>
          </w:p>
        </w:tc>
      </w:tr>
      <w:tr w:rsidR="00C161F2" w:rsidRPr="004F5D51" w:rsidTr="00C44605">
        <w:trPr>
          <w:trHeight w:hRule="exact" w:val="1281"/>
          <w:jc w:val="center"/>
        </w:trPr>
        <w:tc>
          <w:tcPr>
            <w:tcW w:w="496" w:type="dxa"/>
            <w:shd w:val="clear" w:color="auto" w:fill="FFFFFF"/>
            <w:vAlign w:val="center"/>
          </w:tcPr>
          <w:p w:rsidR="00C161F2" w:rsidRPr="004F5D51" w:rsidRDefault="00C161F2" w:rsidP="004F5D51">
            <w:pPr>
              <w:pStyle w:val="Other10"/>
              <w:spacing w:line="0" w:lineRule="atLeast"/>
              <w:jc w:val="center"/>
              <w:rPr>
                <w:rFonts w:ascii="方正仿宋_GBK" w:eastAsia="方正仿宋_GBK"/>
                <w:bCs/>
                <w:sz w:val="21"/>
                <w:szCs w:val="21"/>
              </w:rPr>
            </w:pPr>
            <w:r w:rsidRPr="004F5D51">
              <w:rPr>
                <w:rFonts w:ascii="方正仿宋_GBK" w:eastAsia="方正仿宋_GBK" w:hint="eastAsia"/>
                <w:bCs/>
                <w:sz w:val="21"/>
                <w:szCs w:val="21"/>
              </w:rPr>
              <w:t>3</w:t>
            </w:r>
          </w:p>
        </w:tc>
        <w:tc>
          <w:tcPr>
            <w:tcW w:w="993"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文书与档案管理</w:t>
            </w:r>
          </w:p>
        </w:tc>
        <w:tc>
          <w:tcPr>
            <w:tcW w:w="6733" w:type="dxa"/>
            <w:shd w:val="clear" w:color="auto" w:fill="FFFFFF"/>
            <w:vAlign w:val="center"/>
          </w:tcPr>
          <w:p w:rsidR="00C161F2" w:rsidRPr="004F5D51" w:rsidRDefault="00C161F2" w:rsidP="00CF2062">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了解文书与档案管理工作的基本概念与一般知识，熟悉常见办公文书的种类、体式与稿本、形成与处理、整理与归档收集、整理、保管、检索、电子档案存储与管理等知识，具备办公文字与档案管理等基础能力。</w:t>
            </w:r>
          </w:p>
        </w:tc>
        <w:tc>
          <w:tcPr>
            <w:tcW w:w="520"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126</w:t>
            </w:r>
          </w:p>
        </w:tc>
      </w:tr>
    </w:tbl>
    <w:p w:rsidR="00CD2F50" w:rsidRPr="004F5D51" w:rsidRDefault="00CD2F50" w:rsidP="00C83EDF">
      <w:pPr>
        <w:pStyle w:val="Bodytext10"/>
        <w:snapToGrid w:val="0"/>
        <w:spacing w:beforeLines="100" w:afterLines="50" w:line="240" w:lineRule="auto"/>
        <w:ind w:firstLineChars="200" w:firstLine="480"/>
        <w:jc w:val="both"/>
        <w:rPr>
          <w:rFonts w:ascii="方正仿宋_GBK" w:eastAsia="方正仿宋_GBK"/>
          <w:sz w:val="24"/>
          <w:szCs w:val="24"/>
          <w:lang w:eastAsia="zh-CN"/>
        </w:rPr>
      </w:pPr>
      <w:r w:rsidRPr="004F5D51">
        <w:rPr>
          <w:rFonts w:ascii="方正仿宋_GBK" w:eastAsia="方正仿宋_GBK" w:hint="eastAsia"/>
          <w:sz w:val="24"/>
          <w:szCs w:val="24"/>
          <w:lang w:eastAsia="zh-CN"/>
        </w:rPr>
        <w:t>方向2——</w:t>
      </w:r>
      <w:r w:rsidR="00C161F2" w:rsidRPr="004F5D51">
        <w:rPr>
          <w:rFonts w:ascii="方正仿宋_GBK" w:eastAsia="方正仿宋_GBK" w:hint="eastAsia"/>
          <w:sz w:val="24"/>
          <w:szCs w:val="24"/>
          <w:lang w:eastAsia="zh-CN"/>
        </w:rPr>
        <w:t>计算机设备维护与营销</w:t>
      </w:r>
    </w:p>
    <w:tbl>
      <w:tblPr>
        <w:tblOverlap w:val="neve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96"/>
        <w:gridCol w:w="993"/>
        <w:gridCol w:w="6733"/>
        <w:gridCol w:w="520"/>
      </w:tblGrid>
      <w:tr w:rsidR="001715DB" w:rsidRPr="004F5D51" w:rsidTr="00CF2062">
        <w:trPr>
          <w:trHeight w:hRule="exact" w:val="744"/>
          <w:jc w:val="center"/>
        </w:trPr>
        <w:tc>
          <w:tcPr>
            <w:tcW w:w="496" w:type="dxa"/>
            <w:shd w:val="clear" w:color="auto" w:fill="FFFFFF"/>
            <w:vAlign w:val="center"/>
          </w:tcPr>
          <w:p w:rsidR="001715DB" w:rsidRPr="004F5D51" w:rsidRDefault="000217B0" w:rsidP="00BA7A7D">
            <w:pPr>
              <w:pStyle w:val="Other10"/>
              <w:spacing w:line="0" w:lineRule="atLeast"/>
              <w:jc w:val="center"/>
              <w:rPr>
                <w:rFonts w:ascii="方正仿宋_GBK" w:eastAsia="方正仿宋_GBK"/>
                <w:sz w:val="21"/>
                <w:szCs w:val="21"/>
              </w:rPr>
            </w:pPr>
            <w:r w:rsidRPr="004F5D51">
              <w:rPr>
                <w:rFonts w:ascii="方正仿宋_GBK" w:eastAsia="方正仿宋_GBK" w:hint="eastAsia"/>
                <w:bCs/>
                <w:sz w:val="21"/>
                <w:szCs w:val="21"/>
              </w:rPr>
              <w:t>序号</w:t>
            </w:r>
          </w:p>
        </w:tc>
        <w:tc>
          <w:tcPr>
            <w:tcW w:w="993" w:type="dxa"/>
            <w:shd w:val="clear" w:color="auto" w:fill="FFFFFF"/>
            <w:vAlign w:val="center"/>
          </w:tcPr>
          <w:p w:rsidR="001715DB" w:rsidRPr="004F5D51" w:rsidRDefault="000217B0" w:rsidP="00BA7A7D">
            <w:pPr>
              <w:pStyle w:val="Other10"/>
              <w:spacing w:line="0" w:lineRule="atLeast"/>
              <w:jc w:val="center"/>
              <w:rPr>
                <w:rFonts w:ascii="方正仿宋_GBK" w:eastAsia="方正仿宋_GBK"/>
                <w:sz w:val="21"/>
                <w:szCs w:val="21"/>
              </w:rPr>
            </w:pPr>
            <w:r w:rsidRPr="004F5D51">
              <w:rPr>
                <w:rFonts w:ascii="方正仿宋_GBK" w:eastAsia="方正仿宋_GBK" w:hint="eastAsia"/>
                <w:bCs/>
                <w:sz w:val="21"/>
                <w:szCs w:val="21"/>
              </w:rPr>
              <w:t>课程名称</w:t>
            </w:r>
          </w:p>
        </w:tc>
        <w:tc>
          <w:tcPr>
            <w:tcW w:w="6733" w:type="dxa"/>
            <w:shd w:val="clear" w:color="auto" w:fill="FFFFFF"/>
            <w:vAlign w:val="center"/>
          </w:tcPr>
          <w:p w:rsidR="001715DB" w:rsidRPr="004F5D51" w:rsidRDefault="000217B0" w:rsidP="00BA7A7D">
            <w:pPr>
              <w:pStyle w:val="Other10"/>
              <w:spacing w:line="0" w:lineRule="atLeast"/>
              <w:jc w:val="center"/>
              <w:rPr>
                <w:rFonts w:ascii="方正仿宋_GBK" w:eastAsia="方正仿宋_GBK"/>
                <w:sz w:val="21"/>
                <w:szCs w:val="21"/>
              </w:rPr>
            </w:pPr>
            <w:r w:rsidRPr="004F5D51">
              <w:rPr>
                <w:rFonts w:ascii="方正仿宋_GBK" w:eastAsia="方正仿宋_GBK" w:hint="eastAsia"/>
                <w:bCs/>
                <w:sz w:val="21"/>
                <w:szCs w:val="21"/>
              </w:rPr>
              <w:t>主要教学内容和要求</w:t>
            </w:r>
          </w:p>
        </w:tc>
        <w:tc>
          <w:tcPr>
            <w:tcW w:w="520" w:type="dxa"/>
            <w:shd w:val="clear" w:color="auto" w:fill="FFFFFF"/>
            <w:vAlign w:val="center"/>
          </w:tcPr>
          <w:p w:rsidR="001715DB" w:rsidRPr="004F5D51" w:rsidRDefault="000217B0" w:rsidP="00BA7A7D">
            <w:pPr>
              <w:pStyle w:val="Other10"/>
              <w:spacing w:line="0" w:lineRule="atLeast"/>
              <w:jc w:val="center"/>
              <w:rPr>
                <w:rFonts w:ascii="方正仿宋_GBK" w:eastAsia="方正仿宋_GBK"/>
                <w:sz w:val="21"/>
                <w:szCs w:val="21"/>
              </w:rPr>
            </w:pPr>
            <w:r w:rsidRPr="004F5D51">
              <w:rPr>
                <w:rFonts w:ascii="方正仿宋_GBK" w:eastAsia="方正仿宋_GBK" w:hint="eastAsia"/>
                <w:bCs/>
                <w:sz w:val="21"/>
                <w:szCs w:val="21"/>
              </w:rPr>
              <w:t>参考学时</w:t>
            </w:r>
          </w:p>
        </w:tc>
      </w:tr>
      <w:tr w:rsidR="00C161F2" w:rsidRPr="004F5D51" w:rsidTr="004F5D51">
        <w:trPr>
          <w:trHeight w:hRule="exact" w:val="1123"/>
          <w:jc w:val="center"/>
        </w:trPr>
        <w:tc>
          <w:tcPr>
            <w:tcW w:w="496"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1</w:t>
            </w:r>
          </w:p>
        </w:tc>
        <w:tc>
          <w:tcPr>
            <w:tcW w:w="993"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数码产品使用与维护</w:t>
            </w:r>
          </w:p>
        </w:tc>
        <w:tc>
          <w:tcPr>
            <w:tcW w:w="6733" w:type="dxa"/>
            <w:shd w:val="clear" w:color="auto" w:fill="FFFFFF"/>
            <w:vAlign w:val="center"/>
          </w:tcPr>
          <w:p w:rsidR="00C161F2" w:rsidRPr="004F5D51" w:rsidRDefault="00C161F2" w:rsidP="00DF1D20">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了解智能手机、平板电脑、数码相机、掌上媒体播放设备等主流数码产品的功能、系统结构及一般故障现象，掌握其使用及维护方法。</w:t>
            </w:r>
          </w:p>
        </w:tc>
        <w:tc>
          <w:tcPr>
            <w:tcW w:w="520" w:type="dxa"/>
            <w:shd w:val="clear" w:color="auto" w:fill="FFFFFF"/>
            <w:vAlign w:val="center"/>
          </w:tcPr>
          <w:p w:rsidR="00C161F2" w:rsidRPr="004F5D51" w:rsidRDefault="00C161F2" w:rsidP="00BA7A7D">
            <w:pPr>
              <w:pStyle w:val="Other10"/>
              <w:spacing w:line="0" w:lineRule="atLeast"/>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rPr>
              <w:t>1</w:t>
            </w:r>
            <w:r w:rsidRPr="004F5D51">
              <w:rPr>
                <w:rFonts w:ascii="方正仿宋_GBK" w:eastAsia="方正仿宋_GBK" w:hAnsi="Times New Roman" w:cs="Times New Roman" w:hint="eastAsia"/>
                <w:sz w:val="21"/>
                <w:szCs w:val="21"/>
                <w:lang w:eastAsia="zh-CN"/>
              </w:rPr>
              <w:t>08</w:t>
            </w:r>
          </w:p>
        </w:tc>
      </w:tr>
      <w:tr w:rsidR="00C161F2" w:rsidRPr="004F5D51" w:rsidTr="00C44605">
        <w:trPr>
          <w:trHeight w:hRule="exact" w:val="1078"/>
          <w:jc w:val="center"/>
        </w:trPr>
        <w:tc>
          <w:tcPr>
            <w:tcW w:w="496"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2</w:t>
            </w:r>
          </w:p>
        </w:tc>
        <w:tc>
          <w:tcPr>
            <w:tcW w:w="993"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市场营销</w:t>
            </w:r>
          </w:p>
        </w:tc>
        <w:tc>
          <w:tcPr>
            <w:tcW w:w="6733" w:type="dxa"/>
            <w:shd w:val="clear" w:color="auto" w:fill="FFFFFF"/>
            <w:vAlign w:val="center"/>
          </w:tcPr>
          <w:p w:rsidR="00C161F2" w:rsidRPr="004F5D51" w:rsidRDefault="00C161F2" w:rsidP="00DF1D20">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了解市场营销基本理论知识，熟悉不同类型信息技术产品的完整功能、使用特点、应用方案及维护的方法，具备相应领域的市场营销策划和产品销售技能</w:t>
            </w:r>
          </w:p>
        </w:tc>
        <w:tc>
          <w:tcPr>
            <w:tcW w:w="520" w:type="dxa"/>
            <w:shd w:val="clear" w:color="auto" w:fill="FFFFFF"/>
            <w:vAlign w:val="center"/>
          </w:tcPr>
          <w:p w:rsidR="00C161F2" w:rsidRPr="004F5D51" w:rsidRDefault="00C161F2" w:rsidP="00BA7A7D">
            <w:pPr>
              <w:pStyle w:val="Other10"/>
              <w:spacing w:line="0" w:lineRule="atLeast"/>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rPr>
              <w:t>1</w:t>
            </w:r>
            <w:r w:rsidRPr="004F5D51">
              <w:rPr>
                <w:rFonts w:ascii="方正仿宋_GBK" w:eastAsia="方正仿宋_GBK" w:hAnsi="Times New Roman" w:cs="Times New Roman" w:hint="eastAsia"/>
                <w:sz w:val="21"/>
                <w:szCs w:val="21"/>
                <w:lang w:eastAsia="zh-CN"/>
              </w:rPr>
              <w:t>08</w:t>
            </w:r>
          </w:p>
        </w:tc>
      </w:tr>
      <w:tr w:rsidR="00C161F2" w:rsidRPr="004F5D51" w:rsidTr="00C44605">
        <w:trPr>
          <w:trHeight w:hRule="exact" w:val="1448"/>
          <w:jc w:val="center"/>
        </w:trPr>
        <w:tc>
          <w:tcPr>
            <w:tcW w:w="496"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3</w:t>
            </w:r>
          </w:p>
        </w:tc>
        <w:tc>
          <w:tcPr>
            <w:tcW w:w="993" w:type="dxa"/>
            <w:shd w:val="clear" w:color="auto" w:fill="FFFFFF"/>
            <w:vAlign w:val="center"/>
          </w:tcPr>
          <w:p w:rsidR="00C161F2" w:rsidRPr="004F5D51" w:rsidRDefault="00C161F2" w:rsidP="00C161F2">
            <w:pPr>
              <w:pStyle w:val="Other10"/>
              <w:spacing w:line="0" w:lineRule="atLeast"/>
              <w:rPr>
                <w:rFonts w:ascii="方正仿宋_GBK" w:eastAsia="方正仿宋_GBK"/>
                <w:bCs/>
                <w:sz w:val="21"/>
                <w:szCs w:val="21"/>
              </w:rPr>
            </w:pPr>
            <w:r w:rsidRPr="004F5D51">
              <w:rPr>
                <w:rFonts w:ascii="方正仿宋_GBK" w:eastAsia="方正仿宋_GBK" w:hint="eastAsia"/>
                <w:bCs/>
                <w:sz w:val="21"/>
                <w:szCs w:val="21"/>
              </w:rPr>
              <w:t>电子商务应用</w:t>
            </w:r>
          </w:p>
        </w:tc>
        <w:tc>
          <w:tcPr>
            <w:tcW w:w="6733" w:type="dxa"/>
            <w:shd w:val="clear" w:color="auto" w:fill="FFFFFF"/>
            <w:vAlign w:val="center"/>
          </w:tcPr>
          <w:p w:rsidR="00C161F2" w:rsidRPr="004F5D51" w:rsidRDefault="00C161F2" w:rsidP="00DF1D20">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了解电子商务的基本概念</w:t>
            </w:r>
            <w:r w:rsidR="00AE47F7">
              <w:rPr>
                <w:rFonts w:ascii="方正仿宋_GBK" w:eastAsia="方正仿宋_GBK" w:hint="eastAsia"/>
                <w:bCs/>
                <w:sz w:val="21"/>
                <w:szCs w:val="21"/>
              </w:rPr>
              <w:t>、原理和运作方式，熟练商务活动中的网络营销与物流管理等业务规范</w:t>
            </w:r>
            <w:r w:rsidR="00AE47F7">
              <w:rPr>
                <w:rFonts w:ascii="方正仿宋_GBK" w:eastAsia="方正仿宋_GBK" w:hint="eastAsia"/>
                <w:bCs/>
                <w:sz w:val="21"/>
                <w:szCs w:val="21"/>
                <w:lang w:eastAsia="zh-CN"/>
              </w:rPr>
              <w:t>和</w:t>
            </w:r>
            <w:r w:rsidRPr="004F5D51">
              <w:rPr>
                <w:rFonts w:ascii="方正仿宋_GBK" w:eastAsia="方正仿宋_GBK" w:hint="eastAsia"/>
                <w:bCs/>
                <w:sz w:val="21"/>
                <w:szCs w:val="21"/>
              </w:rPr>
              <w:t>电子商务流程，掌握网上购物、网上交易、在线电子支付等各种商务活动的技能，能应用电子商务平台进行信息技术类产品营销。</w:t>
            </w:r>
          </w:p>
        </w:tc>
        <w:tc>
          <w:tcPr>
            <w:tcW w:w="520" w:type="dxa"/>
            <w:shd w:val="clear" w:color="auto" w:fill="FFFFFF"/>
            <w:vAlign w:val="center"/>
          </w:tcPr>
          <w:p w:rsidR="00C161F2" w:rsidRPr="004F5D51" w:rsidRDefault="00C161F2" w:rsidP="00BA7A7D">
            <w:pPr>
              <w:pStyle w:val="Other10"/>
              <w:spacing w:line="0" w:lineRule="atLeast"/>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126</w:t>
            </w:r>
          </w:p>
        </w:tc>
      </w:tr>
    </w:tbl>
    <w:p w:rsidR="001715DB" w:rsidRPr="004F5D51" w:rsidRDefault="0073067F"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4F5D51">
        <w:rPr>
          <w:rFonts w:ascii="方正仿宋_GBK" w:eastAsia="方正仿宋_GBK" w:hint="eastAsia"/>
          <w:sz w:val="24"/>
          <w:szCs w:val="24"/>
          <w:lang w:eastAsia="zh-CN"/>
        </w:rPr>
        <w:lastRenderedPageBreak/>
        <w:t>方向3——</w:t>
      </w:r>
      <w:r w:rsidR="00C161F2" w:rsidRPr="004F5D51">
        <w:rPr>
          <w:rFonts w:ascii="方正仿宋_GBK" w:eastAsia="方正仿宋_GBK" w:hint="eastAsia"/>
          <w:sz w:val="24"/>
          <w:szCs w:val="24"/>
          <w:lang w:eastAsia="zh-CN"/>
        </w:rPr>
        <w:t>计算机信息管理</w:t>
      </w:r>
    </w:p>
    <w:tbl>
      <w:tblPr>
        <w:tblOverlap w:val="never"/>
        <w:tblW w:w="0" w:type="auto"/>
        <w:jc w:val="center"/>
        <w:tblInd w:w="142" w:type="dxa"/>
        <w:tblLayout w:type="fixed"/>
        <w:tblCellMar>
          <w:left w:w="10" w:type="dxa"/>
          <w:right w:w="10" w:type="dxa"/>
        </w:tblCellMar>
        <w:tblLook w:val="0000"/>
      </w:tblPr>
      <w:tblGrid>
        <w:gridCol w:w="496"/>
        <w:gridCol w:w="993"/>
        <w:gridCol w:w="6733"/>
        <w:gridCol w:w="520"/>
      </w:tblGrid>
      <w:tr w:rsidR="001715DB" w:rsidRPr="004F5D51" w:rsidTr="00CF2062">
        <w:trPr>
          <w:trHeight w:hRule="exact" w:val="814"/>
          <w:jc w:val="center"/>
        </w:trPr>
        <w:tc>
          <w:tcPr>
            <w:tcW w:w="496" w:type="dxa"/>
            <w:tcBorders>
              <w:top w:val="single" w:sz="4" w:space="0" w:color="auto"/>
              <w:left w:val="single" w:sz="4" w:space="0" w:color="auto"/>
            </w:tcBorders>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序号</w:t>
            </w:r>
          </w:p>
        </w:tc>
        <w:tc>
          <w:tcPr>
            <w:tcW w:w="993" w:type="dxa"/>
            <w:tcBorders>
              <w:top w:val="single" w:sz="4" w:space="0" w:color="auto"/>
              <w:left w:val="single" w:sz="4" w:space="0" w:color="auto"/>
            </w:tcBorders>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课程名称</w:t>
            </w:r>
          </w:p>
        </w:tc>
        <w:tc>
          <w:tcPr>
            <w:tcW w:w="6733" w:type="dxa"/>
            <w:tcBorders>
              <w:top w:val="single" w:sz="4" w:space="0" w:color="auto"/>
              <w:left w:val="single" w:sz="4" w:space="0" w:color="auto"/>
            </w:tcBorders>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主要教学内容和要求</w:t>
            </w:r>
          </w:p>
        </w:tc>
        <w:tc>
          <w:tcPr>
            <w:tcW w:w="520" w:type="dxa"/>
            <w:tcBorders>
              <w:top w:val="single" w:sz="4" w:space="0" w:color="auto"/>
              <w:left w:val="single" w:sz="4" w:space="0" w:color="auto"/>
              <w:right w:val="single" w:sz="4" w:space="0" w:color="auto"/>
            </w:tcBorders>
            <w:shd w:val="clear" w:color="auto" w:fill="FFFFFF"/>
            <w:vAlign w:val="center"/>
          </w:tcPr>
          <w:p w:rsidR="001715DB" w:rsidRPr="004F5D51" w:rsidRDefault="000217B0" w:rsidP="004F5D51">
            <w:pPr>
              <w:pStyle w:val="Other10"/>
              <w:snapToGrid w:val="0"/>
              <w:jc w:val="center"/>
              <w:rPr>
                <w:rFonts w:ascii="方正仿宋_GBK" w:eastAsia="方正仿宋_GBK"/>
                <w:sz w:val="21"/>
                <w:szCs w:val="21"/>
              </w:rPr>
            </w:pPr>
            <w:r w:rsidRPr="004F5D51">
              <w:rPr>
                <w:rFonts w:ascii="方正仿宋_GBK" w:eastAsia="方正仿宋_GBK" w:hint="eastAsia"/>
                <w:bCs/>
                <w:sz w:val="21"/>
                <w:szCs w:val="21"/>
              </w:rPr>
              <w:t>参考学时</w:t>
            </w:r>
          </w:p>
        </w:tc>
      </w:tr>
      <w:tr w:rsidR="00C161F2" w:rsidRPr="004F5D51" w:rsidTr="00DF1D20">
        <w:trPr>
          <w:trHeight w:hRule="exact" w:val="1562"/>
          <w:jc w:val="center"/>
        </w:trPr>
        <w:tc>
          <w:tcPr>
            <w:tcW w:w="496" w:type="dxa"/>
            <w:tcBorders>
              <w:top w:val="single" w:sz="4" w:space="0" w:color="auto"/>
              <w:left w:val="single" w:sz="4" w:space="0" w:color="auto"/>
            </w:tcBorders>
            <w:shd w:val="clear" w:color="auto" w:fill="FFFFFF"/>
            <w:vAlign w:val="center"/>
          </w:tcPr>
          <w:p w:rsidR="00C161F2" w:rsidRPr="004F5D51" w:rsidRDefault="00C161F2" w:rsidP="00C44605">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1</w:t>
            </w:r>
          </w:p>
        </w:tc>
        <w:tc>
          <w:tcPr>
            <w:tcW w:w="993" w:type="dxa"/>
            <w:tcBorders>
              <w:top w:val="single" w:sz="4" w:space="0" w:color="auto"/>
              <w:left w:val="single" w:sz="4" w:space="0" w:color="auto"/>
            </w:tcBorders>
            <w:shd w:val="clear" w:color="auto" w:fill="FFFFFF"/>
            <w:vAlign w:val="center"/>
          </w:tcPr>
          <w:p w:rsidR="00C161F2" w:rsidRPr="004F5D51" w:rsidRDefault="00C161F2"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数据库高级应用</w:t>
            </w:r>
          </w:p>
        </w:tc>
        <w:tc>
          <w:tcPr>
            <w:tcW w:w="6733" w:type="dxa"/>
            <w:tcBorders>
              <w:top w:val="single" w:sz="4" w:space="0" w:color="auto"/>
              <w:left w:val="single" w:sz="4" w:space="0" w:color="auto"/>
            </w:tcBorders>
            <w:shd w:val="clear" w:color="auto" w:fill="FFFFFF"/>
            <w:vAlign w:val="center"/>
          </w:tcPr>
          <w:p w:rsidR="00C161F2" w:rsidRPr="004F5D51" w:rsidRDefault="00C161F2" w:rsidP="00DF1D20">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熟悉中、大型数据的设计、创建数据库、创建表、更新和查询记录、SQL查询语言、视图</w:t>
            </w:r>
            <w:r w:rsidR="006B5517">
              <w:rPr>
                <w:rFonts w:ascii="方正仿宋_GBK" w:eastAsia="方正仿宋_GBK" w:hint="eastAsia"/>
                <w:bCs/>
                <w:sz w:val="21"/>
                <w:szCs w:val="21"/>
              </w:rPr>
              <w:t>和索引、用户自定义函数、存储过程、触发器、管理数据库安全、备份</w:t>
            </w:r>
            <w:r w:rsidR="00DD12A7">
              <w:rPr>
                <w:rFonts w:ascii="方正仿宋_GBK" w:eastAsia="方正仿宋_GBK" w:hint="eastAsia"/>
                <w:bCs/>
                <w:sz w:val="21"/>
                <w:szCs w:val="21"/>
              </w:rPr>
              <w:t>和还原数据库、导入和</w:t>
            </w:r>
            <w:r w:rsidR="00DD12A7">
              <w:rPr>
                <w:rFonts w:ascii="方正仿宋_GBK" w:eastAsia="方正仿宋_GBK" w:hint="eastAsia"/>
                <w:bCs/>
                <w:sz w:val="21"/>
                <w:szCs w:val="21"/>
                <w:lang w:eastAsia="zh-CN"/>
              </w:rPr>
              <w:t>导</w:t>
            </w:r>
            <w:r w:rsidRPr="004F5D51">
              <w:rPr>
                <w:rFonts w:ascii="方正仿宋_GBK" w:eastAsia="方正仿宋_GBK" w:hint="eastAsia"/>
                <w:bCs/>
                <w:sz w:val="21"/>
                <w:szCs w:val="21"/>
              </w:rPr>
              <w:t>出数据库相关技能，掌握数据库应用管理的设计和维护技能。</w:t>
            </w:r>
          </w:p>
        </w:tc>
        <w:tc>
          <w:tcPr>
            <w:tcW w:w="520" w:type="dxa"/>
            <w:tcBorders>
              <w:top w:val="single" w:sz="4" w:space="0" w:color="auto"/>
              <w:left w:val="single" w:sz="4" w:space="0" w:color="auto"/>
              <w:right w:val="single" w:sz="4" w:space="0" w:color="auto"/>
            </w:tcBorders>
            <w:shd w:val="clear" w:color="auto" w:fill="FFFFFF"/>
            <w:vAlign w:val="center"/>
          </w:tcPr>
          <w:p w:rsidR="00C161F2" w:rsidRPr="004F5D51" w:rsidRDefault="00C161F2"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108</w:t>
            </w:r>
          </w:p>
        </w:tc>
      </w:tr>
      <w:tr w:rsidR="00C161F2" w:rsidRPr="004F5D51" w:rsidTr="00DF1D20">
        <w:trPr>
          <w:trHeight w:hRule="exact" w:val="1272"/>
          <w:jc w:val="center"/>
        </w:trPr>
        <w:tc>
          <w:tcPr>
            <w:tcW w:w="496" w:type="dxa"/>
            <w:tcBorders>
              <w:top w:val="single" w:sz="4" w:space="0" w:color="auto"/>
              <w:left w:val="single" w:sz="4" w:space="0" w:color="auto"/>
            </w:tcBorders>
            <w:shd w:val="clear" w:color="auto" w:fill="FFFFFF"/>
            <w:vAlign w:val="center"/>
          </w:tcPr>
          <w:p w:rsidR="00C161F2" w:rsidRPr="004F5D51" w:rsidRDefault="00C161F2" w:rsidP="00C44605">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2</w:t>
            </w:r>
          </w:p>
        </w:tc>
        <w:tc>
          <w:tcPr>
            <w:tcW w:w="993" w:type="dxa"/>
            <w:tcBorders>
              <w:top w:val="single" w:sz="4" w:space="0" w:color="auto"/>
              <w:left w:val="single" w:sz="4" w:space="0" w:color="auto"/>
            </w:tcBorders>
            <w:shd w:val="clear" w:color="auto" w:fill="FFFFFF"/>
            <w:vAlign w:val="center"/>
          </w:tcPr>
          <w:p w:rsidR="00C161F2" w:rsidRPr="004F5D51" w:rsidRDefault="00C161F2"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信息化管理与运作</w:t>
            </w:r>
          </w:p>
        </w:tc>
        <w:tc>
          <w:tcPr>
            <w:tcW w:w="6733" w:type="dxa"/>
            <w:tcBorders>
              <w:top w:val="single" w:sz="4" w:space="0" w:color="auto"/>
              <w:left w:val="single" w:sz="4" w:space="0" w:color="auto"/>
            </w:tcBorders>
            <w:shd w:val="clear" w:color="auto" w:fill="FFFFFF"/>
            <w:vAlign w:val="center"/>
          </w:tcPr>
          <w:p w:rsidR="00C161F2" w:rsidRPr="004F5D51" w:rsidRDefault="00C161F2" w:rsidP="00DF1D20">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了解信息化与组织化管理的内涵，理解信息化的规划、组织管理、控制与评价管理机制，掌握应用的信息化管理与运作的知识技能。</w:t>
            </w:r>
          </w:p>
        </w:tc>
        <w:tc>
          <w:tcPr>
            <w:tcW w:w="520" w:type="dxa"/>
            <w:tcBorders>
              <w:top w:val="single" w:sz="4" w:space="0" w:color="auto"/>
              <w:left w:val="single" w:sz="4" w:space="0" w:color="auto"/>
              <w:right w:val="single" w:sz="4" w:space="0" w:color="auto"/>
            </w:tcBorders>
            <w:shd w:val="clear" w:color="auto" w:fill="FFFFFF"/>
            <w:vAlign w:val="center"/>
          </w:tcPr>
          <w:p w:rsidR="00C161F2" w:rsidRPr="004F5D51" w:rsidRDefault="00C161F2"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108</w:t>
            </w:r>
          </w:p>
        </w:tc>
      </w:tr>
      <w:tr w:rsidR="00C161F2" w:rsidRPr="004F5D51" w:rsidTr="00DF1D20">
        <w:trPr>
          <w:trHeight w:hRule="exact" w:val="1414"/>
          <w:jc w:val="center"/>
        </w:trPr>
        <w:tc>
          <w:tcPr>
            <w:tcW w:w="496" w:type="dxa"/>
            <w:tcBorders>
              <w:top w:val="single" w:sz="4" w:space="0" w:color="auto"/>
              <w:left w:val="single" w:sz="4" w:space="0" w:color="auto"/>
              <w:bottom w:val="single" w:sz="4" w:space="0" w:color="auto"/>
            </w:tcBorders>
            <w:shd w:val="clear" w:color="auto" w:fill="FFFFFF"/>
            <w:vAlign w:val="center"/>
          </w:tcPr>
          <w:p w:rsidR="00C161F2" w:rsidRPr="004F5D51" w:rsidRDefault="00C161F2" w:rsidP="00C44605">
            <w:pPr>
              <w:pStyle w:val="Other10"/>
              <w:snapToGrid w:val="0"/>
              <w:jc w:val="center"/>
              <w:rPr>
                <w:rFonts w:ascii="方正仿宋_GBK" w:eastAsia="方正仿宋_GBK"/>
                <w:bCs/>
                <w:sz w:val="21"/>
                <w:szCs w:val="21"/>
              </w:rPr>
            </w:pPr>
            <w:r w:rsidRPr="004F5D51">
              <w:rPr>
                <w:rFonts w:ascii="方正仿宋_GBK" w:eastAsia="方正仿宋_GBK" w:hint="eastAsia"/>
                <w:bCs/>
                <w:sz w:val="21"/>
                <w:szCs w:val="21"/>
              </w:rPr>
              <w:t>3</w:t>
            </w:r>
          </w:p>
        </w:tc>
        <w:tc>
          <w:tcPr>
            <w:tcW w:w="993" w:type="dxa"/>
            <w:tcBorders>
              <w:top w:val="single" w:sz="4" w:space="0" w:color="auto"/>
              <w:left w:val="single" w:sz="4" w:space="0" w:color="auto"/>
              <w:bottom w:val="single" w:sz="4" w:space="0" w:color="auto"/>
            </w:tcBorders>
            <w:shd w:val="clear" w:color="auto" w:fill="FFFFFF"/>
            <w:vAlign w:val="center"/>
          </w:tcPr>
          <w:p w:rsidR="00C161F2" w:rsidRPr="004F5D51" w:rsidRDefault="00C161F2" w:rsidP="004F5D51">
            <w:pPr>
              <w:pStyle w:val="Other10"/>
              <w:snapToGrid w:val="0"/>
              <w:rPr>
                <w:rFonts w:ascii="方正仿宋_GBK" w:eastAsia="方正仿宋_GBK"/>
                <w:bCs/>
                <w:sz w:val="21"/>
                <w:szCs w:val="21"/>
              </w:rPr>
            </w:pPr>
            <w:r w:rsidRPr="004F5D51">
              <w:rPr>
                <w:rFonts w:ascii="方正仿宋_GBK" w:eastAsia="方正仿宋_GBK" w:hint="eastAsia"/>
                <w:bCs/>
                <w:sz w:val="21"/>
                <w:szCs w:val="21"/>
              </w:rPr>
              <w:t>信息安全</w:t>
            </w:r>
          </w:p>
        </w:tc>
        <w:tc>
          <w:tcPr>
            <w:tcW w:w="6733" w:type="dxa"/>
            <w:tcBorders>
              <w:top w:val="single" w:sz="4" w:space="0" w:color="auto"/>
              <w:left w:val="single" w:sz="4" w:space="0" w:color="auto"/>
              <w:bottom w:val="single" w:sz="4" w:space="0" w:color="auto"/>
            </w:tcBorders>
            <w:shd w:val="clear" w:color="auto" w:fill="FFFFFF"/>
            <w:vAlign w:val="center"/>
          </w:tcPr>
          <w:p w:rsidR="00C161F2" w:rsidRPr="004F5D51" w:rsidRDefault="00C161F2" w:rsidP="00DF1D20">
            <w:pPr>
              <w:pStyle w:val="Other10"/>
              <w:snapToGrid w:val="0"/>
              <w:ind w:firstLineChars="200" w:firstLine="420"/>
              <w:rPr>
                <w:rFonts w:ascii="方正仿宋_GBK" w:eastAsia="方正仿宋_GBK"/>
                <w:bCs/>
                <w:sz w:val="21"/>
                <w:szCs w:val="21"/>
              </w:rPr>
            </w:pPr>
            <w:r w:rsidRPr="004F5D51">
              <w:rPr>
                <w:rFonts w:ascii="方正仿宋_GBK" w:eastAsia="方正仿宋_GBK" w:hint="eastAsia"/>
                <w:bCs/>
                <w:sz w:val="21"/>
                <w:szCs w:val="21"/>
              </w:rPr>
              <w:t>了解信息安全的相关知识，理解信息安全规范及构成信息安全威胁的原理与防御机制，掌握单机和网络病毒防范、安全漏洞修复、数据保护、攻击防御、安全策略编制、计算机主流设备日常维护和信息安全的相关技能。</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rsidR="00C161F2" w:rsidRPr="004F5D51" w:rsidRDefault="00C161F2" w:rsidP="004F5D51">
            <w:pPr>
              <w:pStyle w:val="Other10"/>
              <w:snapToGrid w:val="0"/>
              <w:jc w:val="center"/>
              <w:rPr>
                <w:rFonts w:ascii="方正仿宋_GBK" w:eastAsia="方正仿宋_GBK"/>
                <w:sz w:val="21"/>
                <w:szCs w:val="21"/>
                <w:lang w:eastAsia="zh-CN"/>
              </w:rPr>
            </w:pPr>
            <w:r w:rsidRPr="004F5D51">
              <w:rPr>
                <w:rFonts w:ascii="方正仿宋_GBK" w:eastAsia="方正仿宋_GBK" w:hAnsi="Times New Roman" w:cs="Times New Roman" w:hint="eastAsia"/>
                <w:sz w:val="21"/>
                <w:szCs w:val="21"/>
                <w:lang w:eastAsia="zh-CN"/>
              </w:rPr>
              <w:t>126</w:t>
            </w:r>
          </w:p>
        </w:tc>
      </w:tr>
    </w:tbl>
    <w:p w:rsidR="001715DB" w:rsidRDefault="001715DB">
      <w:pPr>
        <w:spacing w:after="79" w:line="1" w:lineRule="exact"/>
      </w:pPr>
    </w:p>
    <w:p w:rsidR="00C161F2" w:rsidRPr="004F5D51" w:rsidRDefault="00C161F2" w:rsidP="00C44605">
      <w:pPr>
        <w:pStyle w:val="Bodytext10"/>
        <w:spacing w:line="500" w:lineRule="exact"/>
        <w:ind w:firstLineChars="200" w:firstLine="480"/>
        <w:jc w:val="both"/>
        <w:rPr>
          <w:rFonts w:ascii="方正仿宋_GBK" w:eastAsia="方正仿宋_GBK"/>
          <w:sz w:val="24"/>
          <w:szCs w:val="24"/>
          <w:lang w:eastAsia="zh-CN"/>
        </w:rPr>
      </w:pPr>
      <w:bookmarkStart w:id="53" w:name="bookmark109"/>
      <w:bookmarkStart w:id="54" w:name="bookmark120"/>
      <w:bookmarkEnd w:id="53"/>
      <w:bookmarkEnd w:id="54"/>
      <w:r w:rsidRPr="004F5D51">
        <w:rPr>
          <w:rFonts w:ascii="方正仿宋_GBK" w:eastAsia="方正仿宋_GBK" w:hint="eastAsia"/>
          <w:sz w:val="24"/>
          <w:szCs w:val="24"/>
          <w:lang w:eastAsia="zh-CN"/>
        </w:rPr>
        <w:t>方向4----升学</w:t>
      </w:r>
    </w:p>
    <w:p w:rsidR="00C161F2" w:rsidRPr="004F5D51" w:rsidRDefault="00C161F2" w:rsidP="00914B97">
      <w:pPr>
        <w:pStyle w:val="Bodytext10"/>
        <w:spacing w:line="500" w:lineRule="exact"/>
        <w:ind w:firstLineChars="200" w:firstLine="480"/>
        <w:jc w:val="both"/>
        <w:rPr>
          <w:rFonts w:ascii="方正仿宋_GBK" w:eastAsia="方正仿宋_GBK"/>
          <w:sz w:val="24"/>
          <w:szCs w:val="24"/>
          <w:lang w:eastAsia="zh-CN"/>
        </w:rPr>
      </w:pPr>
      <w:r w:rsidRPr="004F5D51">
        <w:rPr>
          <w:rFonts w:ascii="方正仿宋_GBK" w:eastAsia="方正仿宋_GBK" w:hint="eastAsia"/>
          <w:sz w:val="24"/>
          <w:szCs w:val="24"/>
          <w:lang w:eastAsia="zh-CN"/>
        </w:rPr>
        <w:t>依据</w:t>
      </w:r>
      <w:r w:rsidR="002418A4" w:rsidRPr="004F5D51">
        <w:rPr>
          <w:rFonts w:ascii="方正仿宋_GBK" w:eastAsia="方正仿宋_GBK" w:hint="eastAsia"/>
          <w:sz w:val="24"/>
          <w:szCs w:val="24"/>
          <w:lang w:eastAsia="zh-CN"/>
        </w:rPr>
        <w:t>***</w:t>
      </w:r>
      <w:r w:rsidRPr="004F5D51">
        <w:rPr>
          <w:rFonts w:ascii="方正仿宋_GBK" w:eastAsia="方正仿宋_GBK" w:hint="eastAsia"/>
          <w:sz w:val="24"/>
          <w:szCs w:val="24"/>
          <w:lang w:eastAsia="zh-CN"/>
        </w:rPr>
        <w:t>市职业中专对口升学考试要求组织教学。</w:t>
      </w:r>
    </w:p>
    <w:p w:rsidR="00C44605" w:rsidRDefault="00C44605" w:rsidP="00C83EDF">
      <w:pPr>
        <w:pStyle w:val="Bodytext10"/>
        <w:snapToGrid w:val="0"/>
        <w:spacing w:beforeLines="50" w:line="240" w:lineRule="auto"/>
        <w:ind w:firstLine="0"/>
        <w:jc w:val="both"/>
        <w:rPr>
          <w:rFonts w:ascii="方正仿宋_GBK" w:eastAsia="方正仿宋_GBK"/>
          <w:sz w:val="24"/>
          <w:szCs w:val="24"/>
          <w:lang w:eastAsia="zh-CN"/>
        </w:rPr>
      </w:pPr>
    </w:p>
    <w:p w:rsidR="00C741B2" w:rsidRPr="004F5D51" w:rsidRDefault="00C741B2"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4F5D51">
        <w:rPr>
          <w:rFonts w:ascii="方正仿宋_GBK" w:eastAsia="方正仿宋_GBK" w:hint="eastAsia"/>
          <w:sz w:val="24"/>
          <w:szCs w:val="24"/>
          <w:lang w:eastAsia="zh-CN"/>
        </w:rPr>
        <w:t>（3）专业选修课</w:t>
      </w:r>
    </w:p>
    <w:tbl>
      <w:tblPr>
        <w:tblOverlap w:val="neve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87"/>
        <w:gridCol w:w="993"/>
        <w:gridCol w:w="6742"/>
        <w:gridCol w:w="502"/>
      </w:tblGrid>
      <w:tr w:rsidR="00C741B2" w:rsidRPr="00BA7A7D" w:rsidTr="00DF1D20">
        <w:trPr>
          <w:trHeight w:hRule="exact" w:val="967"/>
          <w:jc w:val="center"/>
        </w:trPr>
        <w:tc>
          <w:tcPr>
            <w:tcW w:w="487" w:type="dxa"/>
            <w:shd w:val="clear" w:color="auto" w:fill="FFFFFF"/>
            <w:vAlign w:val="center"/>
          </w:tcPr>
          <w:p w:rsidR="00C741B2" w:rsidRPr="00C44605" w:rsidRDefault="00C741B2" w:rsidP="00331837">
            <w:pPr>
              <w:pStyle w:val="Other10"/>
              <w:spacing w:line="0" w:lineRule="atLeast"/>
              <w:jc w:val="center"/>
              <w:rPr>
                <w:rFonts w:ascii="方正仿宋_GBK" w:eastAsia="方正仿宋_GBK"/>
                <w:sz w:val="21"/>
                <w:szCs w:val="21"/>
              </w:rPr>
            </w:pPr>
            <w:r w:rsidRPr="00C44605">
              <w:rPr>
                <w:rFonts w:ascii="方正仿宋_GBK" w:eastAsia="方正仿宋_GBK" w:hint="eastAsia"/>
                <w:bCs/>
                <w:sz w:val="21"/>
                <w:szCs w:val="21"/>
              </w:rPr>
              <w:t>序号</w:t>
            </w:r>
          </w:p>
        </w:tc>
        <w:tc>
          <w:tcPr>
            <w:tcW w:w="993" w:type="dxa"/>
            <w:shd w:val="clear" w:color="auto" w:fill="FFFFFF"/>
            <w:vAlign w:val="center"/>
          </w:tcPr>
          <w:p w:rsidR="00C741B2" w:rsidRPr="00C44605" w:rsidRDefault="00C741B2" w:rsidP="00331837">
            <w:pPr>
              <w:pStyle w:val="Other10"/>
              <w:spacing w:line="0" w:lineRule="atLeast"/>
              <w:jc w:val="center"/>
              <w:rPr>
                <w:rFonts w:ascii="方正仿宋_GBK" w:eastAsia="方正仿宋_GBK"/>
                <w:sz w:val="21"/>
                <w:szCs w:val="21"/>
              </w:rPr>
            </w:pPr>
            <w:r w:rsidRPr="00C44605">
              <w:rPr>
                <w:rFonts w:ascii="方正仿宋_GBK" w:eastAsia="方正仿宋_GBK" w:hint="eastAsia"/>
                <w:bCs/>
                <w:sz w:val="21"/>
                <w:szCs w:val="21"/>
              </w:rPr>
              <w:t>课程名称</w:t>
            </w:r>
          </w:p>
        </w:tc>
        <w:tc>
          <w:tcPr>
            <w:tcW w:w="6742" w:type="dxa"/>
            <w:shd w:val="clear" w:color="auto" w:fill="FFFFFF"/>
            <w:vAlign w:val="center"/>
          </w:tcPr>
          <w:p w:rsidR="00C741B2" w:rsidRPr="00C44605" w:rsidRDefault="00C741B2" w:rsidP="00DF1D20">
            <w:pPr>
              <w:pStyle w:val="Other10"/>
              <w:spacing w:line="0" w:lineRule="atLeast"/>
              <w:jc w:val="center"/>
              <w:rPr>
                <w:rFonts w:ascii="方正仿宋_GBK" w:eastAsia="方正仿宋_GBK"/>
                <w:sz w:val="21"/>
                <w:szCs w:val="21"/>
              </w:rPr>
            </w:pPr>
            <w:r w:rsidRPr="00C44605">
              <w:rPr>
                <w:rFonts w:ascii="方正仿宋_GBK" w:eastAsia="方正仿宋_GBK" w:hint="eastAsia"/>
                <w:bCs/>
                <w:sz w:val="21"/>
                <w:szCs w:val="21"/>
              </w:rPr>
              <w:t>主要教学内容和要求</w:t>
            </w:r>
          </w:p>
        </w:tc>
        <w:tc>
          <w:tcPr>
            <w:tcW w:w="502" w:type="dxa"/>
            <w:shd w:val="clear" w:color="auto" w:fill="FFFFFF"/>
            <w:vAlign w:val="center"/>
          </w:tcPr>
          <w:p w:rsidR="00C741B2" w:rsidRPr="00C44605" w:rsidRDefault="00C741B2" w:rsidP="00331837">
            <w:pPr>
              <w:pStyle w:val="Other10"/>
              <w:spacing w:line="0" w:lineRule="atLeast"/>
              <w:jc w:val="center"/>
              <w:rPr>
                <w:rFonts w:ascii="方正仿宋_GBK" w:eastAsia="方正仿宋_GBK"/>
                <w:sz w:val="21"/>
                <w:szCs w:val="21"/>
              </w:rPr>
            </w:pPr>
            <w:r w:rsidRPr="00C44605">
              <w:rPr>
                <w:rFonts w:ascii="方正仿宋_GBK" w:eastAsia="方正仿宋_GBK" w:hint="eastAsia"/>
                <w:bCs/>
                <w:sz w:val="21"/>
                <w:szCs w:val="21"/>
              </w:rPr>
              <w:t>参考学时</w:t>
            </w:r>
          </w:p>
        </w:tc>
      </w:tr>
      <w:tr w:rsidR="00C741B2" w:rsidRPr="00BA7A7D" w:rsidTr="00DF1D20">
        <w:trPr>
          <w:trHeight w:hRule="exact" w:val="1412"/>
          <w:jc w:val="center"/>
        </w:trPr>
        <w:tc>
          <w:tcPr>
            <w:tcW w:w="487" w:type="dxa"/>
            <w:shd w:val="clear" w:color="auto" w:fill="FFFFFF"/>
            <w:vAlign w:val="center"/>
          </w:tcPr>
          <w:p w:rsidR="00C741B2" w:rsidRPr="00C44605" w:rsidRDefault="00C741B2" w:rsidP="005C62E8">
            <w:pPr>
              <w:pStyle w:val="Other10"/>
              <w:spacing w:line="0" w:lineRule="atLeast"/>
              <w:jc w:val="center"/>
              <w:rPr>
                <w:rFonts w:ascii="方正仿宋_GBK" w:eastAsia="方正仿宋_GBK"/>
                <w:color w:val="auto"/>
                <w:sz w:val="21"/>
                <w:szCs w:val="21"/>
              </w:rPr>
            </w:pPr>
            <w:r w:rsidRPr="00C44605">
              <w:rPr>
                <w:rFonts w:ascii="方正仿宋_GBK" w:eastAsia="方正仿宋_GBK" w:hAnsi="Times New Roman" w:cs="Times New Roman" w:hint="eastAsia"/>
                <w:color w:val="auto"/>
                <w:sz w:val="21"/>
                <w:szCs w:val="21"/>
              </w:rPr>
              <w:t>1</w:t>
            </w:r>
          </w:p>
        </w:tc>
        <w:tc>
          <w:tcPr>
            <w:tcW w:w="993" w:type="dxa"/>
            <w:shd w:val="clear" w:color="auto" w:fill="FFFFFF"/>
            <w:vAlign w:val="center"/>
          </w:tcPr>
          <w:p w:rsidR="00C741B2" w:rsidRPr="00C44605" w:rsidRDefault="00C65DEA" w:rsidP="005C62E8">
            <w:pPr>
              <w:pStyle w:val="Other10"/>
              <w:spacing w:line="0" w:lineRule="atLeast"/>
              <w:jc w:val="center"/>
              <w:rPr>
                <w:rFonts w:ascii="方正仿宋_GBK" w:eastAsia="方正仿宋_GBK"/>
                <w:color w:val="auto"/>
                <w:sz w:val="21"/>
                <w:szCs w:val="21"/>
                <w:lang w:eastAsia="zh-CN"/>
              </w:rPr>
            </w:pPr>
            <w:r>
              <w:rPr>
                <w:rFonts w:ascii="方正仿宋_GBK" w:eastAsia="方正仿宋_GBK" w:hint="eastAsia"/>
                <w:color w:val="auto"/>
                <w:sz w:val="21"/>
                <w:szCs w:val="21"/>
                <w:lang w:eastAsia="zh-CN"/>
              </w:rPr>
              <w:t>数字</w:t>
            </w:r>
            <w:r w:rsidR="00286EA7" w:rsidRPr="00C44605">
              <w:rPr>
                <w:rFonts w:ascii="方正仿宋_GBK" w:eastAsia="方正仿宋_GBK" w:hint="eastAsia"/>
                <w:color w:val="auto"/>
                <w:sz w:val="21"/>
                <w:szCs w:val="21"/>
                <w:lang w:eastAsia="zh-CN"/>
              </w:rPr>
              <w:t>影音编辑与合成</w:t>
            </w:r>
          </w:p>
        </w:tc>
        <w:tc>
          <w:tcPr>
            <w:tcW w:w="6742" w:type="dxa"/>
            <w:shd w:val="clear" w:color="auto" w:fill="FFFFFF"/>
            <w:vAlign w:val="center"/>
          </w:tcPr>
          <w:p w:rsidR="00C741B2" w:rsidRPr="00C44605" w:rsidRDefault="00C741B2" w:rsidP="00286EA7">
            <w:pPr>
              <w:pStyle w:val="Other10"/>
              <w:spacing w:line="0" w:lineRule="atLeast"/>
              <w:ind w:firstLineChars="200" w:firstLine="420"/>
              <w:rPr>
                <w:rFonts w:ascii="方正仿宋_GBK" w:eastAsia="方正仿宋_GBK"/>
                <w:color w:val="auto"/>
                <w:sz w:val="21"/>
                <w:szCs w:val="21"/>
                <w:lang w:eastAsia="zh-CN"/>
              </w:rPr>
            </w:pPr>
            <w:r w:rsidRPr="00C44605">
              <w:rPr>
                <w:rFonts w:ascii="方正仿宋_GBK" w:eastAsia="方正仿宋_GBK" w:hint="eastAsia"/>
                <w:color w:val="auto"/>
                <w:sz w:val="21"/>
                <w:szCs w:val="21"/>
              </w:rPr>
              <w:t>了解</w:t>
            </w:r>
            <w:r w:rsidR="00C65DEA">
              <w:rPr>
                <w:rFonts w:ascii="方正仿宋_GBK" w:eastAsia="方正仿宋_GBK" w:hint="eastAsia"/>
                <w:color w:val="auto"/>
                <w:sz w:val="21"/>
                <w:szCs w:val="21"/>
                <w:lang w:eastAsia="zh-CN"/>
              </w:rPr>
              <w:t>数字</w:t>
            </w:r>
            <w:r w:rsidR="00286EA7" w:rsidRPr="00C44605">
              <w:rPr>
                <w:rFonts w:ascii="方正仿宋_GBK" w:eastAsia="方正仿宋_GBK" w:hint="eastAsia"/>
                <w:color w:val="auto"/>
                <w:sz w:val="21"/>
                <w:szCs w:val="21"/>
                <w:lang w:eastAsia="zh-CN"/>
              </w:rPr>
              <w:t>影音采集、合成等基础知识及行业规范；掌握音视频信息的采集，掌握音视频素材信息的导入；掌握音视频素材处理与合成；掌握影像特效、配音配乐、字幕制作、影音输出等操作技能。</w:t>
            </w:r>
          </w:p>
        </w:tc>
        <w:tc>
          <w:tcPr>
            <w:tcW w:w="502" w:type="dxa"/>
            <w:shd w:val="clear" w:color="auto" w:fill="FFFFFF"/>
            <w:vAlign w:val="center"/>
          </w:tcPr>
          <w:p w:rsidR="00C741B2" w:rsidRPr="00C44605" w:rsidRDefault="00241FED" w:rsidP="00331837">
            <w:pPr>
              <w:pStyle w:val="Other10"/>
              <w:spacing w:line="0" w:lineRule="atLeast"/>
              <w:jc w:val="center"/>
              <w:rPr>
                <w:rFonts w:ascii="方正仿宋_GBK" w:eastAsia="方正仿宋_GBK"/>
                <w:sz w:val="21"/>
                <w:szCs w:val="21"/>
                <w:lang w:eastAsia="zh-CN"/>
              </w:rPr>
            </w:pPr>
            <w:r w:rsidRPr="00C44605">
              <w:rPr>
                <w:rFonts w:ascii="方正仿宋_GBK" w:eastAsia="方正仿宋_GBK" w:hAnsi="Times New Roman" w:cs="Times New Roman" w:hint="eastAsia"/>
                <w:sz w:val="21"/>
                <w:szCs w:val="21"/>
                <w:lang w:eastAsia="zh-CN"/>
              </w:rPr>
              <w:t>36</w:t>
            </w:r>
          </w:p>
        </w:tc>
      </w:tr>
      <w:tr w:rsidR="00C741B2" w:rsidRPr="00BA7A7D" w:rsidTr="00DF1D20">
        <w:trPr>
          <w:trHeight w:hRule="exact" w:val="1460"/>
          <w:jc w:val="center"/>
        </w:trPr>
        <w:tc>
          <w:tcPr>
            <w:tcW w:w="487" w:type="dxa"/>
            <w:shd w:val="clear" w:color="auto" w:fill="FFFFFF"/>
            <w:vAlign w:val="center"/>
          </w:tcPr>
          <w:p w:rsidR="00C741B2" w:rsidRPr="00C44605" w:rsidRDefault="00C741B2" w:rsidP="005C62E8">
            <w:pPr>
              <w:pStyle w:val="Other10"/>
              <w:spacing w:line="0" w:lineRule="atLeast"/>
              <w:jc w:val="center"/>
              <w:rPr>
                <w:rFonts w:ascii="方正仿宋_GBK" w:eastAsia="方正仿宋_GBK"/>
                <w:color w:val="auto"/>
                <w:sz w:val="21"/>
                <w:szCs w:val="21"/>
              </w:rPr>
            </w:pPr>
            <w:r w:rsidRPr="00C44605">
              <w:rPr>
                <w:rFonts w:ascii="方正仿宋_GBK" w:eastAsia="方正仿宋_GBK" w:hAnsi="Times New Roman" w:cs="Times New Roman" w:hint="eastAsia"/>
                <w:color w:val="auto"/>
                <w:sz w:val="21"/>
                <w:szCs w:val="21"/>
              </w:rPr>
              <w:t>2</w:t>
            </w:r>
          </w:p>
        </w:tc>
        <w:tc>
          <w:tcPr>
            <w:tcW w:w="993" w:type="dxa"/>
            <w:shd w:val="clear" w:color="auto" w:fill="FFFFFF"/>
            <w:vAlign w:val="center"/>
          </w:tcPr>
          <w:p w:rsidR="00C741B2" w:rsidRPr="00C44605" w:rsidRDefault="00286EA7" w:rsidP="005C62E8">
            <w:pPr>
              <w:pStyle w:val="Other10"/>
              <w:spacing w:line="0" w:lineRule="atLeast"/>
              <w:jc w:val="center"/>
              <w:rPr>
                <w:rFonts w:ascii="方正仿宋_GBK" w:eastAsia="方正仿宋_GBK"/>
                <w:color w:val="auto"/>
                <w:sz w:val="21"/>
                <w:szCs w:val="21"/>
                <w:lang w:eastAsia="zh-CN"/>
              </w:rPr>
            </w:pPr>
            <w:r w:rsidRPr="00C44605">
              <w:rPr>
                <w:rFonts w:ascii="方正仿宋_GBK" w:eastAsia="方正仿宋_GBK" w:hint="eastAsia"/>
                <w:color w:val="auto"/>
                <w:sz w:val="21"/>
                <w:szCs w:val="21"/>
                <w:lang w:eastAsia="zh-CN"/>
              </w:rPr>
              <w:t>动态网页制作</w:t>
            </w:r>
          </w:p>
        </w:tc>
        <w:tc>
          <w:tcPr>
            <w:tcW w:w="6742" w:type="dxa"/>
            <w:shd w:val="clear" w:color="auto" w:fill="FFFFFF"/>
            <w:vAlign w:val="center"/>
          </w:tcPr>
          <w:p w:rsidR="00C741B2" w:rsidRPr="00C44605" w:rsidRDefault="005C62E8" w:rsidP="00286EA7">
            <w:pPr>
              <w:pStyle w:val="Other10"/>
              <w:spacing w:line="0" w:lineRule="atLeast"/>
              <w:ind w:firstLineChars="200" w:firstLine="420"/>
              <w:rPr>
                <w:rFonts w:ascii="方正仿宋_GBK" w:eastAsia="方正仿宋_GBK"/>
                <w:color w:val="auto"/>
                <w:sz w:val="21"/>
                <w:szCs w:val="21"/>
              </w:rPr>
            </w:pPr>
            <w:r w:rsidRPr="00C44605">
              <w:rPr>
                <w:rFonts w:ascii="方正仿宋_GBK" w:eastAsia="方正仿宋_GBK" w:hint="eastAsia"/>
                <w:color w:val="auto"/>
                <w:sz w:val="21"/>
                <w:szCs w:val="21"/>
              </w:rPr>
              <w:t>了解</w:t>
            </w:r>
            <w:r w:rsidR="00286EA7" w:rsidRPr="00C44605">
              <w:rPr>
                <w:rFonts w:ascii="方正仿宋_GBK" w:eastAsia="方正仿宋_GBK" w:hint="eastAsia"/>
                <w:color w:val="auto"/>
                <w:sz w:val="21"/>
                <w:szCs w:val="21"/>
              </w:rPr>
              <w:t>交互式网站的原理和作用；掌握交互式WEB</w:t>
            </w:r>
            <w:r w:rsidR="00286EA7" w:rsidRPr="00C44605">
              <w:rPr>
                <w:rFonts w:ascii="方正仿宋_GBK" w:eastAsia="方正仿宋_GBK" w:hint="eastAsia"/>
                <w:color w:val="auto"/>
                <w:sz w:val="21"/>
                <w:szCs w:val="21"/>
                <w:lang w:eastAsia="zh-CN"/>
              </w:rPr>
              <w:t>系统的设计方法；能运用ASP编写较简单的交互式系统；能读懂较复杂的交互式系统源代码，并能做适当修改，使之运用到自己的网站中。</w:t>
            </w:r>
          </w:p>
        </w:tc>
        <w:tc>
          <w:tcPr>
            <w:tcW w:w="502" w:type="dxa"/>
            <w:shd w:val="clear" w:color="auto" w:fill="FFFFFF"/>
            <w:vAlign w:val="center"/>
          </w:tcPr>
          <w:p w:rsidR="00C741B2" w:rsidRPr="00C44605" w:rsidRDefault="00241FED" w:rsidP="00331837">
            <w:pPr>
              <w:pStyle w:val="Other10"/>
              <w:spacing w:line="0" w:lineRule="atLeast"/>
              <w:jc w:val="center"/>
              <w:rPr>
                <w:rFonts w:ascii="方正仿宋_GBK" w:eastAsia="方正仿宋_GBK"/>
                <w:sz w:val="21"/>
                <w:szCs w:val="21"/>
                <w:lang w:eastAsia="zh-CN"/>
              </w:rPr>
            </w:pPr>
            <w:r w:rsidRPr="00C44605">
              <w:rPr>
                <w:rFonts w:ascii="方正仿宋_GBK" w:eastAsia="方正仿宋_GBK" w:hint="eastAsia"/>
                <w:sz w:val="21"/>
                <w:szCs w:val="21"/>
                <w:lang w:eastAsia="zh-CN"/>
              </w:rPr>
              <w:t>36</w:t>
            </w:r>
          </w:p>
        </w:tc>
      </w:tr>
      <w:tr w:rsidR="005C62E8" w:rsidRPr="00BA7A7D" w:rsidTr="00DF1D20">
        <w:trPr>
          <w:trHeight w:hRule="exact" w:val="1523"/>
          <w:jc w:val="center"/>
        </w:trPr>
        <w:tc>
          <w:tcPr>
            <w:tcW w:w="487" w:type="dxa"/>
            <w:shd w:val="clear" w:color="auto" w:fill="FFFFFF"/>
            <w:vAlign w:val="center"/>
          </w:tcPr>
          <w:p w:rsidR="005C62E8" w:rsidRPr="00C44605" w:rsidRDefault="00286EA7" w:rsidP="005C62E8">
            <w:pPr>
              <w:pStyle w:val="Other10"/>
              <w:spacing w:line="0" w:lineRule="atLeast"/>
              <w:jc w:val="center"/>
              <w:rPr>
                <w:rFonts w:ascii="方正仿宋_GBK" w:eastAsia="方正仿宋_GBK" w:hAnsi="Times New Roman" w:cs="Times New Roman"/>
                <w:sz w:val="21"/>
                <w:szCs w:val="21"/>
                <w:lang w:eastAsia="zh-CN"/>
              </w:rPr>
            </w:pPr>
            <w:r w:rsidRPr="00C44605">
              <w:rPr>
                <w:rFonts w:ascii="方正仿宋_GBK" w:eastAsia="方正仿宋_GBK" w:hAnsi="Times New Roman" w:cs="Times New Roman" w:hint="eastAsia"/>
                <w:sz w:val="21"/>
                <w:szCs w:val="21"/>
                <w:lang w:eastAsia="zh-CN"/>
              </w:rPr>
              <w:t>3</w:t>
            </w:r>
          </w:p>
        </w:tc>
        <w:tc>
          <w:tcPr>
            <w:tcW w:w="993" w:type="dxa"/>
            <w:shd w:val="clear" w:color="auto" w:fill="FFFFFF"/>
            <w:vAlign w:val="center"/>
          </w:tcPr>
          <w:p w:rsidR="005C62E8" w:rsidRPr="00C44605" w:rsidRDefault="005C62E8" w:rsidP="005C62E8">
            <w:pPr>
              <w:pStyle w:val="Other10"/>
              <w:spacing w:line="0" w:lineRule="atLeast"/>
              <w:jc w:val="center"/>
              <w:rPr>
                <w:rFonts w:ascii="方正仿宋_GBK" w:eastAsia="方正仿宋_GBK"/>
                <w:sz w:val="21"/>
                <w:szCs w:val="21"/>
                <w:lang w:eastAsia="zh-CN"/>
              </w:rPr>
            </w:pPr>
            <w:r w:rsidRPr="00C44605">
              <w:rPr>
                <w:rFonts w:ascii="方正仿宋_GBK" w:eastAsia="方正仿宋_GBK" w:hint="eastAsia"/>
                <w:sz w:val="21"/>
                <w:szCs w:val="21"/>
                <w:lang w:eastAsia="zh-CN"/>
              </w:rPr>
              <w:t>其他</w:t>
            </w:r>
          </w:p>
        </w:tc>
        <w:tc>
          <w:tcPr>
            <w:tcW w:w="6742" w:type="dxa"/>
            <w:shd w:val="clear" w:color="auto" w:fill="FFFFFF"/>
            <w:vAlign w:val="center"/>
          </w:tcPr>
          <w:p w:rsidR="005C62E8" w:rsidRPr="00C44605" w:rsidRDefault="00D003CC" w:rsidP="00C65DEA">
            <w:pPr>
              <w:pStyle w:val="Other10"/>
              <w:spacing w:line="0" w:lineRule="atLeast"/>
              <w:ind w:firstLineChars="200" w:firstLine="420"/>
              <w:rPr>
                <w:rFonts w:ascii="方正仿宋_GBK" w:eastAsia="方正仿宋_GBK"/>
                <w:color w:val="auto"/>
                <w:sz w:val="21"/>
                <w:szCs w:val="21"/>
              </w:rPr>
            </w:pPr>
            <w:r w:rsidRPr="00C44605">
              <w:rPr>
                <w:rFonts w:ascii="方正仿宋_GBK" w:eastAsia="方正仿宋_GBK" w:hint="eastAsia"/>
                <w:color w:val="auto"/>
                <w:sz w:val="21"/>
                <w:szCs w:val="21"/>
              </w:rPr>
              <w:t>根据地方区域发展状况和学校自身情况，自定选修课程。如：专业英语</w:t>
            </w:r>
            <w:r w:rsidRPr="00C44605">
              <w:rPr>
                <w:rFonts w:ascii="方正仿宋_GBK" w:eastAsia="方正仿宋_GBK" w:hint="eastAsia"/>
                <w:color w:val="auto"/>
                <w:sz w:val="21"/>
                <w:szCs w:val="21"/>
                <w:lang w:eastAsia="zh-CN"/>
              </w:rPr>
              <w:t>、</w:t>
            </w:r>
            <w:r w:rsidR="00C65DEA">
              <w:rPr>
                <w:rFonts w:ascii="方正仿宋_GBK" w:eastAsia="方正仿宋_GBK" w:hint="eastAsia"/>
                <w:color w:val="auto"/>
                <w:sz w:val="21"/>
                <w:szCs w:val="21"/>
              </w:rPr>
              <w:t>节能减排、环境保护</w:t>
            </w:r>
            <w:r w:rsidR="00D04311">
              <w:rPr>
                <w:rFonts w:ascii="方正仿宋_GBK" w:eastAsia="方正仿宋_GBK" w:hint="eastAsia"/>
                <w:color w:val="auto"/>
                <w:sz w:val="21"/>
                <w:szCs w:val="21"/>
                <w:lang w:eastAsia="zh-CN"/>
              </w:rPr>
              <w:t>，</w:t>
            </w:r>
            <w:r w:rsidRPr="00C44605">
              <w:rPr>
                <w:rFonts w:ascii="方正仿宋_GBK" w:eastAsia="方正仿宋_GBK" w:hint="eastAsia"/>
                <w:color w:val="auto"/>
                <w:sz w:val="21"/>
                <w:szCs w:val="21"/>
              </w:rPr>
              <w:t>各类专题讲座等活动。</w:t>
            </w:r>
          </w:p>
        </w:tc>
        <w:tc>
          <w:tcPr>
            <w:tcW w:w="502" w:type="dxa"/>
            <w:shd w:val="clear" w:color="auto" w:fill="FFFFFF"/>
            <w:vAlign w:val="center"/>
          </w:tcPr>
          <w:p w:rsidR="005C62E8" w:rsidRPr="00C44605" w:rsidRDefault="00241FED" w:rsidP="00331837">
            <w:pPr>
              <w:pStyle w:val="Other10"/>
              <w:spacing w:line="0" w:lineRule="atLeast"/>
              <w:jc w:val="center"/>
              <w:rPr>
                <w:rFonts w:ascii="方正仿宋_GBK" w:eastAsia="方正仿宋_GBK" w:hAnsi="Times New Roman" w:cs="Times New Roman"/>
                <w:sz w:val="21"/>
                <w:szCs w:val="21"/>
                <w:lang w:eastAsia="zh-CN"/>
              </w:rPr>
            </w:pPr>
            <w:r w:rsidRPr="00C44605">
              <w:rPr>
                <w:rFonts w:ascii="方正仿宋_GBK" w:eastAsia="方正仿宋_GBK" w:hAnsi="Times New Roman" w:cs="Times New Roman" w:hint="eastAsia"/>
                <w:sz w:val="21"/>
                <w:szCs w:val="21"/>
                <w:lang w:eastAsia="zh-CN"/>
              </w:rPr>
              <w:t>108</w:t>
            </w:r>
          </w:p>
        </w:tc>
      </w:tr>
    </w:tbl>
    <w:p w:rsidR="00DF1D20" w:rsidRDefault="00DF1D20" w:rsidP="00C83EDF">
      <w:pPr>
        <w:pStyle w:val="Bodytext10"/>
        <w:spacing w:beforeLines="50" w:afterLines="50" w:line="240" w:lineRule="auto"/>
        <w:ind w:firstLineChars="200" w:firstLine="480"/>
        <w:jc w:val="both"/>
        <w:rPr>
          <w:rFonts w:ascii="方正仿宋_GBK" w:eastAsia="方正仿宋_GBK"/>
          <w:color w:val="000000" w:themeColor="text1"/>
          <w:sz w:val="24"/>
          <w:szCs w:val="24"/>
          <w:lang w:eastAsia="zh-CN"/>
        </w:rPr>
      </w:pPr>
    </w:p>
    <w:p w:rsidR="00DF1D20" w:rsidRDefault="00DF1D20" w:rsidP="00C83EDF">
      <w:pPr>
        <w:pStyle w:val="Bodytext10"/>
        <w:spacing w:beforeLines="50" w:afterLines="50" w:line="240" w:lineRule="auto"/>
        <w:ind w:firstLineChars="200" w:firstLine="480"/>
        <w:jc w:val="both"/>
        <w:rPr>
          <w:rFonts w:ascii="方正仿宋_GBK" w:eastAsia="方正仿宋_GBK"/>
          <w:color w:val="000000" w:themeColor="text1"/>
          <w:sz w:val="24"/>
          <w:szCs w:val="24"/>
          <w:lang w:eastAsia="zh-CN"/>
        </w:rPr>
      </w:pPr>
    </w:p>
    <w:p w:rsidR="00CA3BA8" w:rsidRPr="00C44605" w:rsidRDefault="00CA3BA8" w:rsidP="00C83EDF">
      <w:pPr>
        <w:pStyle w:val="Bodytext10"/>
        <w:spacing w:beforeLines="50" w:afterLines="50" w:line="240" w:lineRule="auto"/>
        <w:ind w:firstLineChars="200" w:firstLine="480"/>
        <w:jc w:val="both"/>
        <w:rPr>
          <w:rFonts w:ascii="方正仿宋_GBK" w:eastAsia="方正仿宋_GBK"/>
          <w:color w:val="000000" w:themeColor="text1"/>
          <w:sz w:val="24"/>
          <w:szCs w:val="24"/>
          <w:lang w:eastAsia="zh-CN"/>
        </w:rPr>
      </w:pPr>
      <w:r w:rsidRPr="00C44605">
        <w:rPr>
          <w:rFonts w:ascii="方正仿宋_GBK" w:eastAsia="方正仿宋_GBK" w:hint="eastAsia"/>
          <w:color w:val="000000" w:themeColor="text1"/>
          <w:sz w:val="24"/>
          <w:szCs w:val="24"/>
          <w:lang w:eastAsia="zh-CN"/>
        </w:rPr>
        <w:lastRenderedPageBreak/>
        <w:t>（4</w:t>
      </w:r>
      <w:r w:rsidR="00286EA7" w:rsidRPr="00C44605">
        <w:rPr>
          <w:rFonts w:ascii="方正仿宋_GBK" w:eastAsia="方正仿宋_GBK" w:hint="eastAsia"/>
          <w:color w:val="000000" w:themeColor="text1"/>
          <w:sz w:val="24"/>
          <w:szCs w:val="24"/>
          <w:lang w:eastAsia="zh-CN"/>
        </w:rPr>
        <w:t>）专业实习</w:t>
      </w:r>
    </w:p>
    <w:p w:rsidR="001715DB" w:rsidRPr="00EC0CA8" w:rsidRDefault="00063B68" w:rsidP="00C83EDF">
      <w:pPr>
        <w:pStyle w:val="Bodytext10"/>
        <w:snapToGrid w:val="0"/>
        <w:spacing w:beforeLines="50" w:afterLines="50" w:line="240" w:lineRule="auto"/>
        <w:ind w:firstLineChars="200" w:firstLine="480"/>
        <w:jc w:val="both"/>
        <w:rPr>
          <w:rFonts w:ascii="方正仿宋_GBK" w:eastAsia="方正仿宋_GBK"/>
          <w:color w:val="000000" w:themeColor="text1"/>
          <w:sz w:val="24"/>
          <w:szCs w:val="24"/>
          <w:lang w:eastAsia="zh-CN"/>
        </w:rPr>
      </w:pPr>
      <w:r w:rsidRPr="00EC0CA8">
        <w:rPr>
          <w:rFonts w:ascii="方正仿宋_GBK" w:eastAsia="方正仿宋_GBK" w:hint="eastAsia"/>
          <w:color w:val="000000" w:themeColor="text1"/>
          <w:sz w:val="24"/>
          <w:szCs w:val="24"/>
          <w:lang w:eastAsia="zh-CN"/>
        </w:rPr>
        <w:fldChar w:fldCharType="begin"/>
      </w:r>
      <w:r w:rsidR="00CA3BA8" w:rsidRPr="00EC0CA8">
        <w:rPr>
          <w:rFonts w:ascii="方正仿宋_GBK" w:eastAsia="方正仿宋_GBK" w:hint="eastAsia"/>
          <w:color w:val="000000" w:themeColor="text1"/>
          <w:sz w:val="24"/>
          <w:szCs w:val="24"/>
          <w:lang w:eastAsia="zh-CN"/>
        </w:rPr>
        <w:instrText xml:space="preserve"> = 1 \* GB3 </w:instrText>
      </w:r>
      <w:r w:rsidRPr="00EC0CA8">
        <w:rPr>
          <w:rFonts w:ascii="方正仿宋_GBK" w:eastAsia="方正仿宋_GBK" w:hint="eastAsia"/>
          <w:color w:val="000000" w:themeColor="text1"/>
          <w:sz w:val="24"/>
          <w:szCs w:val="24"/>
          <w:lang w:eastAsia="zh-CN"/>
        </w:rPr>
        <w:fldChar w:fldCharType="separate"/>
      </w:r>
      <w:r w:rsidR="00CA3BA8" w:rsidRPr="00EC0CA8">
        <w:rPr>
          <w:rFonts w:ascii="方正仿宋_GBK" w:eastAsia="方正仿宋_GBK" w:hint="eastAsia"/>
          <w:color w:val="000000" w:themeColor="text1"/>
          <w:sz w:val="24"/>
          <w:szCs w:val="24"/>
          <w:lang w:eastAsia="zh-CN"/>
        </w:rPr>
        <w:t>①</w:t>
      </w:r>
      <w:r w:rsidRPr="00EC0CA8">
        <w:rPr>
          <w:rFonts w:ascii="方正仿宋_GBK" w:eastAsia="方正仿宋_GBK" w:hint="eastAsia"/>
          <w:color w:val="000000" w:themeColor="text1"/>
          <w:sz w:val="24"/>
          <w:szCs w:val="24"/>
          <w:lang w:eastAsia="zh-CN"/>
        </w:rPr>
        <w:fldChar w:fldCharType="end"/>
      </w:r>
      <w:r w:rsidR="00CA3BA8" w:rsidRPr="00EC0CA8">
        <w:rPr>
          <w:rFonts w:ascii="方正仿宋_GBK" w:eastAsia="方正仿宋_GBK" w:hint="eastAsia"/>
          <w:color w:val="000000" w:themeColor="text1"/>
          <w:sz w:val="24"/>
          <w:szCs w:val="24"/>
          <w:lang w:eastAsia="zh-CN"/>
        </w:rPr>
        <w:t>校内专业实训和</w:t>
      </w:r>
      <w:r w:rsidR="000217B0" w:rsidRPr="00EC0CA8">
        <w:rPr>
          <w:rFonts w:ascii="方正仿宋_GBK" w:eastAsia="方正仿宋_GBK" w:hint="eastAsia"/>
          <w:color w:val="000000" w:themeColor="text1"/>
          <w:sz w:val="24"/>
          <w:szCs w:val="24"/>
          <w:lang w:eastAsia="zh-CN"/>
        </w:rPr>
        <w:t>综合实训</w:t>
      </w:r>
    </w:p>
    <w:p w:rsidR="00CA3BA8" w:rsidRPr="00EC0CA8" w:rsidRDefault="00CA3BA8" w:rsidP="00C83EDF">
      <w:pPr>
        <w:pStyle w:val="Bodytext10"/>
        <w:snapToGrid w:val="0"/>
        <w:spacing w:beforeLines="50" w:afterLines="50" w:line="240" w:lineRule="auto"/>
        <w:ind w:firstLineChars="200" w:firstLine="480"/>
        <w:jc w:val="both"/>
        <w:rPr>
          <w:rFonts w:ascii="方正仿宋_GBK" w:eastAsia="方正仿宋_GBK"/>
          <w:color w:val="000000" w:themeColor="text1"/>
          <w:sz w:val="24"/>
          <w:szCs w:val="24"/>
          <w:lang w:eastAsia="zh-CN"/>
        </w:rPr>
      </w:pPr>
      <w:r w:rsidRPr="00EC0CA8">
        <w:rPr>
          <w:rFonts w:ascii="方正仿宋_GBK" w:eastAsia="方正仿宋_GBK" w:hint="eastAsia"/>
          <w:color w:val="000000" w:themeColor="text1"/>
          <w:sz w:val="24"/>
          <w:szCs w:val="24"/>
          <w:lang w:eastAsia="zh-CN"/>
        </w:rPr>
        <w:t>结合各门专业课教学需要，校内开展专业实训课教学和综合实训。实</w:t>
      </w:r>
      <w:proofErr w:type="gramStart"/>
      <w:r w:rsidRPr="00EC0CA8">
        <w:rPr>
          <w:rFonts w:ascii="方正仿宋_GBK" w:eastAsia="方正仿宋_GBK" w:hint="eastAsia"/>
          <w:color w:val="000000" w:themeColor="text1"/>
          <w:sz w:val="24"/>
          <w:szCs w:val="24"/>
          <w:lang w:eastAsia="zh-CN"/>
        </w:rPr>
        <w:t>训形式</w:t>
      </w:r>
      <w:proofErr w:type="gramEnd"/>
      <w:r w:rsidRPr="00EC0CA8">
        <w:rPr>
          <w:rFonts w:ascii="方正仿宋_GBK" w:eastAsia="方正仿宋_GBK" w:hint="eastAsia"/>
          <w:color w:val="000000" w:themeColor="text1"/>
          <w:sz w:val="24"/>
          <w:szCs w:val="24"/>
          <w:lang w:eastAsia="zh-CN"/>
        </w:rPr>
        <w:t>可以多样化。</w:t>
      </w:r>
    </w:p>
    <w:p w:rsidR="00CA3BA8" w:rsidRPr="00EC0CA8" w:rsidRDefault="00063B68" w:rsidP="00C83EDF">
      <w:pPr>
        <w:pStyle w:val="Bodytext10"/>
        <w:snapToGrid w:val="0"/>
        <w:spacing w:beforeLines="50" w:afterLines="50" w:line="240" w:lineRule="auto"/>
        <w:ind w:firstLineChars="200" w:firstLine="480"/>
        <w:jc w:val="both"/>
        <w:rPr>
          <w:rFonts w:ascii="方正仿宋_GBK" w:eastAsia="方正仿宋_GBK"/>
          <w:color w:val="000000" w:themeColor="text1"/>
          <w:sz w:val="24"/>
          <w:szCs w:val="24"/>
          <w:lang w:eastAsia="zh-CN"/>
        </w:rPr>
      </w:pPr>
      <w:r w:rsidRPr="00EC0CA8">
        <w:rPr>
          <w:rFonts w:ascii="方正仿宋_GBK" w:eastAsia="方正仿宋_GBK" w:hint="eastAsia"/>
          <w:color w:val="000000" w:themeColor="text1"/>
          <w:sz w:val="24"/>
          <w:szCs w:val="24"/>
          <w:lang w:eastAsia="zh-CN"/>
        </w:rPr>
        <w:fldChar w:fldCharType="begin"/>
      </w:r>
      <w:r w:rsidR="00CA3BA8" w:rsidRPr="00EC0CA8">
        <w:rPr>
          <w:rFonts w:ascii="方正仿宋_GBK" w:eastAsia="方正仿宋_GBK" w:hint="eastAsia"/>
          <w:color w:val="000000" w:themeColor="text1"/>
          <w:sz w:val="24"/>
          <w:szCs w:val="24"/>
          <w:lang w:eastAsia="zh-CN"/>
        </w:rPr>
        <w:instrText xml:space="preserve"> = 2 \* GB3 </w:instrText>
      </w:r>
      <w:r w:rsidRPr="00EC0CA8">
        <w:rPr>
          <w:rFonts w:ascii="方正仿宋_GBK" w:eastAsia="方正仿宋_GBK" w:hint="eastAsia"/>
          <w:color w:val="000000" w:themeColor="text1"/>
          <w:sz w:val="24"/>
          <w:szCs w:val="24"/>
          <w:lang w:eastAsia="zh-CN"/>
        </w:rPr>
        <w:fldChar w:fldCharType="separate"/>
      </w:r>
      <w:r w:rsidR="00CA3BA8" w:rsidRPr="00EC0CA8">
        <w:rPr>
          <w:rFonts w:ascii="方正仿宋_GBK" w:eastAsia="方正仿宋_GBK" w:hint="eastAsia"/>
          <w:color w:val="000000" w:themeColor="text1"/>
          <w:sz w:val="24"/>
          <w:szCs w:val="24"/>
          <w:lang w:eastAsia="zh-CN"/>
        </w:rPr>
        <w:t>②</w:t>
      </w:r>
      <w:r w:rsidRPr="00EC0CA8">
        <w:rPr>
          <w:rFonts w:ascii="方正仿宋_GBK" w:eastAsia="方正仿宋_GBK" w:hint="eastAsia"/>
          <w:color w:val="000000" w:themeColor="text1"/>
          <w:sz w:val="24"/>
          <w:szCs w:val="24"/>
          <w:lang w:eastAsia="zh-CN"/>
        </w:rPr>
        <w:fldChar w:fldCharType="end"/>
      </w:r>
      <w:r w:rsidR="00286EA7" w:rsidRPr="00EC0CA8">
        <w:rPr>
          <w:rFonts w:ascii="方正仿宋_GBK" w:eastAsia="方正仿宋_GBK" w:hint="eastAsia"/>
          <w:color w:val="000000" w:themeColor="text1"/>
          <w:sz w:val="24"/>
          <w:szCs w:val="24"/>
          <w:lang w:eastAsia="zh-CN"/>
        </w:rPr>
        <w:t>校外认知</w:t>
      </w:r>
      <w:r w:rsidR="00CA3BA8" w:rsidRPr="00EC0CA8">
        <w:rPr>
          <w:rFonts w:ascii="方正仿宋_GBK" w:eastAsia="方正仿宋_GBK" w:hint="eastAsia"/>
          <w:color w:val="000000" w:themeColor="text1"/>
          <w:sz w:val="24"/>
          <w:szCs w:val="24"/>
          <w:lang w:eastAsia="zh-CN"/>
        </w:rPr>
        <w:t>实习</w:t>
      </w:r>
      <w:proofErr w:type="gramStart"/>
      <w:r w:rsidR="00CA3BA8" w:rsidRPr="00EC0CA8">
        <w:rPr>
          <w:rFonts w:ascii="方正仿宋_GBK" w:eastAsia="方正仿宋_GBK" w:hint="eastAsia"/>
          <w:color w:val="000000" w:themeColor="text1"/>
          <w:sz w:val="24"/>
          <w:szCs w:val="24"/>
          <w:lang w:eastAsia="zh-CN"/>
        </w:rPr>
        <w:t>和跟岗实习</w:t>
      </w:r>
      <w:proofErr w:type="gramEnd"/>
    </w:p>
    <w:p w:rsidR="00CA3BA8" w:rsidRPr="00EC0CA8" w:rsidRDefault="00286EA7" w:rsidP="00C83EDF">
      <w:pPr>
        <w:pStyle w:val="Bodytext10"/>
        <w:snapToGrid w:val="0"/>
        <w:spacing w:beforeLines="50" w:afterLines="50" w:line="240" w:lineRule="auto"/>
        <w:ind w:firstLineChars="200" w:firstLine="480"/>
        <w:jc w:val="both"/>
        <w:rPr>
          <w:rFonts w:ascii="方正仿宋_GBK" w:eastAsia="方正仿宋_GBK"/>
          <w:color w:val="000000" w:themeColor="text1"/>
          <w:sz w:val="24"/>
          <w:szCs w:val="24"/>
          <w:lang w:eastAsia="zh-CN"/>
        </w:rPr>
      </w:pPr>
      <w:bookmarkStart w:id="55" w:name="bookmark121"/>
      <w:bookmarkEnd w:id="55"/>
      <w:r w:rsidRPr="00EC0CA8">
        <w:rPr>
          <w:rFonts w:ascii="方正仿宋_GBK" w:eastAsia="方正仿宋_GBK" w:hint="eastAsia"/>
          <w:color w:val="000000" w:themeColor="text1"/>
          <w:sz w:val="24"/>
          <w:szCs w:val="24"/>
          <w:lang w:eastAsia="zh-CN"/>
        </w:rPr>
        <w:t>认知</w:t>
      </w:r>
      <w:r w:rsidR="00CA3BA8" w:rsidRPr="00EC0CA8">
        <w:rPr>
          <w:rFonts w:ascii="方正仿宋_GBK" w:eastAsia="方正仿宋_GBK" w:hint="eastAsia"/>
          <w:color w:val="000000" w:themeColor="text1"/>
          <w:sz w:val="24"/>
          <w:szCs w:val="24"/>
          <w:lang w:eastAsia="zh-CN"/>
        </w:rPr>
        <w:t>实习</w:t>
      </w:r>
      <w:r w:rsidRPr="00EC0CA8">
        <w:rPr>
          <w:rFonts w:ascii="方正仿宋_GBK" w:eastAsia="方正仿宋_GBK" w:hint="eastAsia"/>
          <w:color w:val="000000" w:themeColor="text1"/>
          <w:sz w:val="24"/>
          <w:szCs w:val="24"/>
          <w:lang w:eastAsia="zh-CN"/>
        </w:rPr>
        <w:t>：</w:t>
      </w:r>
      <w:r w:rsidR="00CA3BA8" w:rsidRPr="00EC0CA8">
        <w:rPr>
          <w:rFonts w:ascii="方正仿宋_GBK" w:eastAsia="方正仿宋_GBK" w:hint="eastAsia"/>
          <w:color w:val="000000" w:themeColor="text1"/>
          <w:sz w:val="24"/>
          <w:szCs w:val="24"/>
          <w:lang w:eastAsia="zh-CN"/>
        </w:rPr>
        <w:t>是指学校组织学生到相关</w:t>
      </w:r>
      <w:r w:rsidRPr="00EC0CA8">
        <w:rPr>
          <w:rFonts w:ascii="方正仿宋_GBK" w:eastAsia="方正仿宋_GBK" w:hint="eastAsia"/>
          <w:color w:val="000000" w:themeColor="text1"/>
          <w:sz w:val="24"/>
          <w:szCs w:val="24"/>
          <w:lang w:eastAsia="zh-CN"/>
        </w:rPr>
        <w:t>计算机</w:t>
      </w:r>
      <w:r w:rsidR="00CA3BA8" w:rsidRPr="00EC0CA8">
        <w:rPr>
          <w:rFonts w:ascii="方正仿宋_GBK" w:eastAsia="方正仿宋_GBK" w:hint="eastAsia"/>
          <w:color w:val="000000" w:themeColor="text1"/>
          <w:sz w:val="24"/>
          <w:szCs w:val="24"/>
          <w:lang w:eastAsia="zh-CN"/>
        </w:rPr>
        <w:t>行业企业参观、观摩和体验，形成对实习单位和相关职业岗位的初步认识，以增强学生对</w:t>
      </w:r>
      <w:r w:rsidRPr="00EC0CA8">
        <w:rPr>
          <w:rFonts w:ascii="方正仿宋_GBK" w:eastAsia="方正仿宋_GBK" w:hint="eastAsia"/>
          <w:color w:val="000000" w:themeColor="text1"/>
          <w:sz w:val="24"/>
          <w:szCs w:val="24"/>
          <w:lang w:eastAsia="zh-CN"/>
        </w:rPr>
        <w:t>计算机</w:t>
      </w:r>
      <w:r w:rsidR="00CA3BA8" w:rsidRPr="00EC0CA8">
        <w:rPr>
          <w:rFonts w:ascii="方正仿宋_GBK" w:eastAsia="方正仿宋_GBK" w:hint="eastAsia"/>
          <w:color w:val="000000" w:themeColor="text1"/>
          <w:sz w:val="24"/>
          <w:szCs w:val="24"/>
          <w:lang w:eastAsia="zh-CN"/>
        </w:rPr>
        <w:t>企业的感性认识，提高学习专业知识和技能兴趣。</w:t>
      </w:r>
    </w:p>
    <w:p w:rsidR="00CA3BA8" w:rsidRPr="00EC0CA8" w:rsidRDefault="00CA3BA8" w:rsidP="00C83EDF">
      <w:pPr>
        <w:pStyle w:val="Bodytext10"/>
        <w:snapToGrid w:val="0"/>
        <w:spacing w:beforeLines="50" w:afterLines="50" w:line="240" w:lineRule="auto"/>
        <w:ind w:firstLineChars="200" w:firstLine="480"/>
        <w:jc w:val="both"/>
        <w:rPr>
          <w:rFonts w:ascii="方正仿宋_GBK" w:eastAsia="方正仿宋_GBK"/>
          <w:color w:val="000000" w:themeColor="text1"/>
          <w:sz w:val="24"/>
          <w:szCs w:val="24"/>
          <w:lang w:eastAsia="zh-CN"/>
        </w:rPr>
      </w:pPr>
      <w:proofErr w:type="gramStart"/>
      <w:r w:rsidRPr="00EC0CA8">
        <w:rPr>
          <w:rFonts w:ascii="方正仿宋_GBK" w:eastAsia="方正仿宋_GBK" w:hint="eastAsia"/>
          <w:color w:val="000000" w:themeColor="text1"/>
          <w:sz w:val="24"/>
          <w:szCs w:val="24"/>
          <w:lang w:eastAsia="zh-CN"/>
        </w:rPr>
        <w:t>跟岗实习</w:t>
      </w:r>
      <w:proofErr w:type="gramEnd"/>
      <w:r w:rsidR="00286EA7" w:rsidRPr="00EC0CA8">
        <w:rPr>
          <w:rFonts w:ascii="方正仿宋_GBK" w:eastAsia="方正仿宋_GBK" w:hint="eastAsia"/>
          <w:color w:val="000000" w:themeColor="text1"/>
          <w:sz w:val="24"/>
          <w:szCs w:val="24"/>
          <w:lang w:eastAsia="zh-CN"/>
        </w:rPr>
        <w:t>：</w:t>
      </w:r>
      <w:r w:rsidRPr="00EC0CA8">
        <w:rPr>
          <w:rFonts w:ascii="方正仿宋_GBK" w:eastAsia="方正仿宋_GBK" w:hint="eastAsia"/>
          <w:color w:val="000000" w:themeColor="text1"/>
          <w:sz w:val="24"/>
          <w:szCs w:val="24"/>
          <w:lang w:eastAsia="zh-CN"/>
        </w:rPr>
        <w:t>是指学校组织学生到相关</w:t>
      </w:r>
      <w:r w:rsidR="00286EA7" w:rsidRPr="00EC0CA8">
        <w:rPr>
          <w:rFonts w:ascii="方正仿宋_GBK" w:eastAsia="方正仿宋_GBK" w:hint="eastAsia"/>
          <w:color w:val="000000" w:themeColor="text1"/>
          <w:sz w:val="24"/>
          <w:szCs w:val="24"/>
          <w:lang w:eastAsia="zh-CN"/>
        </w:rPr>
        <w:t>计算机行业企业的相应岗位，在企业人员指导下</w:t>
      </w:r>
      <w:r w:rsidRPr="00EC0CA8">
        <w:rPr>
          <w:rFonts w:ascii="方正仿宋_GBK" w:eastAsia="方正仿宋_GBK" w:hint="eastAsia"/>
          <w:color w:val="000000" w:themeColor="text1"/>
          <w:sz w:val="24"/>
          <w:szCs w:val="24"/>
          <w:lang w:eastAsia="zh-CN"/>
        </w:rPr>
        <w:t>参与实际辅助工作，培养吃苦耐劳的敬业精神，培育沟通合作能力和责任意识。</w:t>
      </w:r>
    </w:p>
    <w:p w:rsidR="00CA3BA8" w:rsidRPr="00EC0CA8" w:rsidRDefault="00CA3BA8"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EC0CA8">
        <w:rPr>
          <w:rFonts w:ascii="方正仿宋_GBK" w:eastAsia="方正仿宋_GBK" w:hint="eastAsia"/>
          <w:color w:val="000000" w:themeColor="text1"/>
          <w:sz w:val="24"/>
          <w:szCs w:val="24"/>
          <w:lang w:eastAsia="zh-CN"/>
        </w:rPr>
        <w:t>以上两种实</w:t>
      </w:r>
      <w:r w:rsidRPr="00EC0CA8">
        <w:rPr>
          <w:rFonts w:ascii="方正仿宋_GBK" w:eastAsia="方正仿宋_GBK" w:hint="eastAsia"/>
          <w:sz w:val="24"/>
          <w:szCs w:val="24"/>
          <w:lang w:eastAsia="zh-CN"/>
        </w:rPr>
        <w:t>习方式，原则上安排在</w:t>
      </w:r>
      <w:proofErr w:type="gramStart"/>
      <w:r w:rsidRPr="00EC0CA8">
        <w:rPr>
          <w:rFonts w:ascii="方正仿宋_GBK" w:eastAsia="方正仿宋_GBK" w:hint="eastAsia"/>
          <w:sz w:val="24"/>
          <w:szCs w:val="24"/>
          <w:lang w:eastAsia="zh-CN"/>
        </w:rPr>
        <w:t>中职一年级</w:t>
      </w:r>
      <w:proofErr w:type="gramEnd"/>
      <w:r w:rsidRPr="00EC0CA8">
        <w:rPr>
          <w:rFonts w:ascii="方正仿宋_GBK" w:eastAsia="方正仿宋_GBK" w:hint="eastAsia"/>
          <w:sz w:val="24"/>
          <w:szCs w:val="24"/>
          <w:lang w:eastAsia="zh-CN"/>
        </w:rPr>
        <w:t>或</w:t>
      </w:r>
      <w:proofErr w:type="gramStart"/>
      <w:r w:rsidRPr="00EC0CA8">
        <w:rPr>
          <w:rFonts w:ascii="方正仿宋_GBK" w:eastAsia="方正仿宋_GBK" w:hint="eastAsia"/>
          <w:sz w:val="24"/>
          <w:szCs w:val="24"/>
          <w:lang w:eastAsia="zh-CN"/>
        </w:rPr>
        <w:t>中职二年级</w:t>
      </w:r>
      <w:proofErr w:type="gramEnd"/>
      <w:r w:rsidRPr="00EC0CA8">
        <w:rPr>
          <w:rFonts w:ascii="方正仿宋_GBK" w:eastAsia="方正仿宋_GBK" w:hint="eastAsia"/>
          <w:sz w:val="24"/>
          <w:szCs w:val="24"/>
          <w:lang w:eastAsia="zh-CN"/>
        </w:rPr>
        <w:t>，根据专业课教学需要选择恰当时间开展实习活动。</w:t>
      </w:r>
    </w:p>
    <w:p w:rsidR="001715DB" w:rsidRPr="00EC0CA8" w:rsidRDefault="00063B68" w:rsidP="00C83EDF">
      <w:pPr>
        <w:pStyle w:val="Bodytext10"/>
        <w:snapToGrid w:val="0"/>
        <w:spacing w:beforeLines="50" w:afterLines="50" w:line="240" w:lineRule="auto"/>
        <w:ind w:firstLineChars="200" w:firstLine="480"/>
        <w:jc w:val="both"/>
        <w:rPr>
          <w:rFonts w:ascii="方正仿宋_GBK" w:eastAsia="方正仿宋_GBK"/>
          <w:sz w:val="24"/>
          <w:szCs w:val="24"/>
          <w:lang w:eastAsia="zh-CN"/>
        </w:rPr>
      </w:pPr>
      <w:r w:rsidRPr="00EC0CA8">
        <w:rPr>
          <w:rFonts w:ascii="方正仿宋_GBK" w:eastAsia="方正仿宋_GBK" w:hint="eastAsia"/>
          <w:sz w:val="24"/>
          <w:szCs w:val="24"/>
          <w:lang w:eastAsia="zh-CN"/>
        </w:rPr>
        <w:fldChar w:fldCharType="begin"/>
      </w:r>
      <w:r w:rsidR="00CA3BA8" w:rsidRPr="00EC0CA8">
        <w:rPr>
          <w:rFonts w:ascii="方正仿宋_GBK" w:eastAsia="方正仿宋_GBK" w:hint="eastAsia"/>
          <w:sz w:val="24"/>
          <w:szCs w:val="24"/>
          <w:lang w:eastAsia="zh-CN"/>
        </w:rPr>
        <w:instrText xml:space="preserve"> = 3 \* GB3 </w:instrText>
      </w:r>
      <w:r w:rsidRPr="00EC0CA8">
        <w:rPr>
          <w:rFonts w:ascii="方正仿宋_GBK" w:eastAsia="方正仿宋_GBK" w:hint="eastAsia"/>
          <w:sz w:val="24"/>
          <w:szCs w:val="24"/>
          <w:lang w:eastAsia="zh-CN"/>
        </w:rPr>
        <w:fldChar w:fldCharType="separate"/>
      </w:r>
      <w:r w:rsidR="00CA3BA8" w:rsidRPr="00EC0CA8">
        <w:rPr>
          <w:rFonts w:ascii="方正仿宋_GBK" w:eastAsia="方正仿宋_GBK" w:hint="eastAsia"/>
          <w:sz w:val="24"/>
          <w:szCs w:val="24"/>
          <w:lang w:eastAsia="zh-CN"/>
        </w:rPr>
        <w:t>③</w:t>
      </w:r>
      <w:r w:rsidRPr="00EC0CA8">
        <w:rPr>
          <w:rFonts w:ascii="方正仿宋_GBK" w:eastAsia="方正仿宋_GBK" w:hint="eastAsia"/>
          <w:sz w:val="24"/>
          <w:szCs w:val="24"/>
          <w:lang w:eastAsia="zh-CN"/>
        </w:rPr>
        <w:fldChar w:fldCharType="end"/>
      </w:r>
      <w:r w:rsidR="000217B0" w:rsidRPr="00EC0CA8">
        <w:rPr>
          <w:rFonts w:ascii="方正仿宋_GBK" w:eastAsia="方正仿宋_GBK" w:hint="eastAsia"/>
          <w:sz w:val="24"/>
          <w:szCs w:val="24"/>
          <w:lang w:eastAsia="zh-CN"/>
        </w:rPr>
        <w:t>顶岗实习</w:t>
      </w:r>
    </w:p>
    <w:p w:rsidR="001C7DBB" w:rsidRPr="00EC0CA8" w:rsidRDefault="001C7DBB" w:rsidP="00C83EDF">
      <w:pPr>
        <w:pStyle w:val="Bodytext10"/>
        <w:snapToGrid w:val="0"/>
        <w:spacing w:beforeLines="50" w:afterLines="50" w:line="240" w:lineRule="auto"/>
        <w:ind w:firstLineChars="200" w:firstLine="480"/>
        <w:jc w:val="both"/>
        <w:rPr>
          <w:rFonts w:ascii="方正仿宋_GBK" w:eastAsia="方正仿宋_GBK"/>
          <w:color w:val="000000" w:themeColor="text1"/>
          <w:sz w:val="28"/>
          <w:szCs w:val="28"/>
          <w:lang w:eastAsia="zh-CN"/>
        </w:rPr>
      </w:pPr>
      <w:bookmarkStart w:id="56" w:name="bookmark122"/>
      <w:bookmarkStart w:id="57" w:name="bookmark123"/>
      <w:bookmarkStart w:id="58" w:name="bookmark124"/>
      <w:r w:rsidRPr="00EC0CA8">
        <w:rPr>
          <w:rFonts w:ascii="方正仿宋_GBK" w:eastAsia="方正仿宋_GBK" w:hint="eastAsia"/>
          <w:color w:val="000000" w:themeColor="text1"/>
          <w:sz w:val="24"/>
          <w:szCs w:val="24"/>
          <w:lang w:eastAsia="zh-CN"/>
        </w:rPr>
        <w:t>专业顶岗实习可在专业对口用人单位的</w:t>
      </w:r>
      <w:r w:rsidR="00B24BE6" w:rsidRPr="00EC0CA8">
        <w:rPr>
          <w:rFonts w:ascii="方正仿宋_GBK" w:eastAsia="方正仿宋_GBK" w:hint="eastAsia"/>
          <w:color w:val="000000" w:themeColor="text1"/>
          <w:sz w:val="24"/>
          <w:szCs w:val="24"/>
          <w:lang w:eastAsia="zh-CN"/>
        </w:rPr>
        <w:t>主要</w:t>
      </w:r>
      <w:r w:rsidRPr="00EC0CA8">
        <w:rPr>
          <w:rFonts w:ascii="方正仿宋_GBK" w:eastAsia="方正仿宋_GBK" w:hint="eastAsia"/>
          <w:color w:val="000000" w:themeColor="text1"/>
          <w:sz w:val="24"/>
          <w:szCs w:val="24"/>
          <w:lang w:eastAsia="zh-CN"/>
        </w:rPr>
        <w:t>生产岗位和基础管理岗位进行，时间不能超过0.5年。通过岗位实作，使学生进一步巩固所学理论知识，熟练掌握企业生产组织管理，</w:t>
      </w:r>
      <w:r w:rsidR="00B24BE6" w:rsidRPr="00EC0CA8">
        <w:rPr>
          <w:rFonts w:ascii="方正仿宋_GBK" w:eastAsia="方正仿宋_GBK" w:hint="eastAsia"/>
          <w:color w:val="000000" w:themeColor="text1"/>
          <w:sz w:val="24"/>
          <w:szCs w:val="24"/>
          <w:lang w:eastAsia="zh-CN"/>
        </w:rPr>
        <w:t>计算机操作、系统维护、装配调试、检验和营销</w:t>
      </w:r>
      <w:r w:rsidRPr="00EC0CA8">
        <w:rPr>
          <w:rFonts w:ascii="方正仿宋_GBK" w:eastAsia="方正仿宋_GBK" w:hint="eastAsia"/>
          <w:color w:val="000000" w:themeColor="text1"/>
          <w:sz w:val="24"/>
          <w:szCs w:val="24"/>
          <w:lang w:eastAsia="zh-CN"/>
        </w:rPr>
        <w:t>等工作内容。树立爱岗敬业精神，提升服务意识和应变能力，增强独立工作与创业能力。</w:t>
      </w:r>
    </w:p>
    <w:p w:rsidR="001715DB" w:rsidRPr="00D956D8" w:rsidRDefault="001C7DBB" w:rsidP="00D956D8">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rPr>
      </w:pPr>
      <w:bookmarkStart w:id="59" w:name="_Toc75174110"/>
      <w:r w:rsidRPr="00D956D8">
        <w:rPr>
          <w:rFonts w:ascii="方正黑体_GBK" w:eastAsia="方正黑体_GBK" w:hint="eastAsia"/>
          <w:sz w:val="28"/>
          <w:szCs w:val="28"/>
        </w:rPr>
        <w:t>七</w:t>
      </w:r>
      <w:r w:rsidR="000217B0" w:rsidRPr="00D956D8">
        <w:rPr>
          <w:rFonts w:ascii="方正黑体_GBK" w:eastAsia="方正黑体_GBK"/>
          <w:sz w:val="28"/>
          <w:szCs w:val="28"/>
        </w:rPr>
        <w:t>、教学</w:t>
      </w:r>
      <w:bookmarkEnd w:id="56"/>
      <w:bookmarkEnd w:id="57"/>
      <w:bookmarkEnd w:id="58"/>
      <w:r w:rsidRPr="00D956D8">
        <w:rPr>
          <w:rFonts w:ascii="方正黑体_GBK" w:eastAsia="方正黑体_GBK" w:hint="eastAsia"/>
          <w:sz w:val="28"/>
          <w:szCs w:val="28"/>
        </w:rPr>
        <w:t>进</w:t>
      </w:r>
      <w:r w:rsidR="00B24BE6" w:rsidRPr="00D956D8">
        <w:rPr>
          <w:rFonts w:ascii="方正黑体_GBK" w:eastAsia="方正黑体_GBK" w:hint="eastAsia"/>
          <w:sz w:val="28"/>
          <w:szCs w:val="28"/>
        </w:rPr>
        <w:t>度</w:t>
      </w:r>
      <w:r w:rsidRPr="00D956D8">
        <w:rPr>
          <w:rFonts w:ascii="方正黑体_GBK" w:eastAsia="方正黑体_GBK" w:hint="eastAsia"/>
          <w:sz w:val="28"/>
          <w:szCs w:val="28"/>
        </w:rPr>
        <w:t>总体安排</w:t>
      </w:r>
      <w:bookmarkEnd w:id="59"/>
    </w:p>
    <w:p w:rsidR="001715DB" w:rsidRPr="00244DA1" w:rsidRDefault="00244DA1" w:rsidP="00C83EDF">
      <w:pPr>
        <w:pStyle w:val="Heading210"/>
        <w:keepNext/>
        <w:keepLines/>
        <w:tabs>
          <w:tab w:val="left" w:pos="1015"/>
        </w:tabs>
        <w:spacing w:afterLines="50" w:line="500" w:lineRule="exact"/>
        <w:ind w:firstLineChars="200" w:firstLine="560"/>
        <w:jc w:val="both"/>
        <w:rPr>
          <w:rFonts w:ascii="方正楷体_GBK" w:eastAsia="方正楷体_GBK"/>
          <w:sz w:val="28"/>
          <w:szCs w:val="28"/>
          <w:lang w:eastAsia="zh-CN"/>
        </w:rPr>
      </w:pPr>
      <w:bookmarkStart w:id="60" w:name="_Toc75174111"/>
      <w:r>
        <w:rPr>
          <w:rFonts w:ascii="方正楷体_GBK" w:eastAsia="方正楷体_GBK" w:hint="eastAsia"/>
          <w:sz w:val="28"/>
          <w:szCs w:val="28"/>
          <w:lang w:eastAsia="zh-CN"/>
        </w:rPr>
        <w:t>（一）</w:t>
      </w:r>
      <w:r w:rsidR="000217B0" w:rsidRPr="00244DA1">
        <w:rPr>
          <w:rFonts w:ascii="方正楷体_GBK" w:eastAsia="方正楷体_GBK" w:hint="eastAsia"/>
          <w:sz w:val="28"/>
          <w:szCs w:val="28"/>
          <w:lang w:eastAsia="zh-CN"/>
        </w:rPr>
        <w:t>基本</w:t>
      </w:r>
      <w:r w:rsidR="001C7DBB" w:rsidRPr="00244DA1">
        <w:rPr>
          <w:rFonts w:ascii="方正楷体_GBK" w:eastAsia="方正楷体_GBK" w:hint="eastAsia"/>
          <w:sz w:val="28"/>
          <w:szCs w:val="28"/>
          <w:lang w:eastAsia="zh-CN"/>
        </w:rPr>
        <w:t>学时分配</w:t>
      </w:r>
      <w:bookmarkEnd w:id="60"/>
    </w:p>
    <w:p w:rsidR="001715DB" w:rsidRPr="00A42852" w:rsidRDefault="001C7DBB" w:rsidP="00C83EDF">
      <w:pPr>
        <w:pStyle w:val="Bodytext10"/>
        <w:snapToGrid w:val="0"/>
        <w:spacing w:beforeLines="50" w:afterLines="50" w:line="240" w:lineRule="auto"/>
        <w:ind w:firstLineChars="200" w:firstLine="480"/>
        <w:jc w:val="both"/>
        <w:rPr>
          <w:rFonts w:ascii="方正仿宋_GBK" w:eastAsia="方正仿宋_GBK"/>
          <w:color w:val="auto"/>
          <w:sz w:val="24"/>
          <w:szCs w:val="24"/>
          <w:lang w:eastAsia="zh-CN"/>
        </w:rPr>
      </w:pPr>
      <w:r w:rsidRPr="00A42852">
        <w:rPr>
          <w:rFonts w:ascii="方正仿宋_GBK" w:eastAsia="方正仿宋_GBK" w:hint="eastAsia"/>
          <w:sz w:val="24"/>
          <w:szCs w:val="24"/>
          <w:lang w:eastAsia="zh-CN"/>
        </w:rPr>
        <w:t>1.</w:t>
      </w:r>
      <w:r w:rsidR="000217B0" w:rsidRPr="00A42852">
        <w:rPr>
          <w:rFonts w:ascii="方正仿宋_GBK" w:eastAsia="方正仿宋_GBK" w:hint="eastAsia"/>
          <w:sz w:val="24"/>
          <w:szCs w:val="24"/>
          <w:lang w:eastAsia="zh-CN"/>
        </w:rPr>
        <w:t>每学年为52周，其中教学时间40周（含复习考试），累计假期</w:t>
      </w:r>
      <w:r w:rsidR="000217B0" w:rsidRPr="00A42852">
        <w:rPr>
          <w:rFonts w:ascii="方正仿宋_GBK" w:eastAsia="方正仿宋_GBK" w:hint="eastAsia"/>
          <w:color w:val="auto"/>
          <w:sz w:val="24"/>
          <w:szCs w:val="24"/>
          <w:lang w:eastAsia="zh-CN"/>
        </w:rPr>
        <w:t>12周，周学时一般为</w:t>
      </w:r>
      <w:r w:rsidRPr="00A42852">
        <w:rPr>
          <w:rFonts w:ascii="方正仿宋_GBK" w:eastAsia="方正仿宋_GBK" w:hint="eastAsia"/>
          <w:color w:val="auto"/>
          <w:sz w:val="24"/>
          <w:szCs w:val="24"/>
          <w:lang w:eastAsia="zh-CN"/>
        </w:rPr>
        <w:t>30</w:t>
      </w:r>
      <w:r w:rsidR="000217B0" w:rsidRPr="00A42852">
        <w:rPr>
          <w:rFonts w:ascii="方正仿宋_GBK" w:eastAsia="方正仿宋_GBK" w:hint="eastAsia"/>
          <w:color w:val="auto"/>
          <w:sz w:val="24"/>
          <w:szCs w:val="24"/>
          <w:lang w:eastAsia="zh-CN"/>
        </w:rPr>
        <w:t>学时，顶岗实习按每周30小时（1小时折合1学时）安排，3年总学时数为</w:t>
      </w:r>
      <w:r w:rsidRPr="00A42852">
        <w:rPr>
          <w:rFonts w:ascii="方正仿宋_GBK" w:eastAsia="方正仿宋_GBK" w:hint="eastAsia"/>
          <w:color w:val="auto"/>
          <w:sz w:val="24"/>
          <w:szCs w:val="24"/>
          <w:lang w:eastAsia="zh-CN"/>
        </w:rPr>
        <w:t>3</w:t>
      </w:r>
      <w:r w:rsidR="000217B0" w:rsidRPr="00A42852">
        <w:rPr>
          <w:rFonts w:ascii="方正仿宋_GBK" w:eastAsia="方正仿宋_GBK" w:hint="eastAsia"/>
          <w:color w:val="auto"/>
          <w:sz w:val="24"/>
          <w:szCs w:val="24"/>
          <w:lang w:eastAsia="zh-CN"/>
        </w:rPr>
        <w:t>000</w:t>
      </w:r>
      <w:r w:rsidRPr="00A42852">
        <w:rPr>
          <w:rFonts w:ascii="方正仿宋_GBK" w:eastAsia="方正仿宋_GBK" w:hint="eastAsia"/>
          <w:color w:val="auto"/>
          <w:sz w:val="24"/>
          <w:szCs w:val="24"/>
          <w:lang w:eastAsia="zh-CN"/>
        </w:rPr>
        <w:t>-3</w:t>
      </w:r>
      <w:r w:rsidR="000217B0" w:rsidRPr="00A42852">
        <w:rPr>
          <w:rFonts w:ascii="方正仿宋_GBK" w:eastAsia="方正仿宋_GBK" w:hint="eastAsia"/>
          <w:color w:val="auto"/>
          <w:sz w:val="24"/>
          <w:szCs w:val="24"/>
          <w:lang w:eastAsia="zh-CN"/>
        </w:rPr>
        <w:t>300。课程开设顺序和周学时安排，学校可根据实际情况调整。</w:t>
      </w:r>
    </w:p>
    <w:p w:rsidR="001C7DBB" w:rsidRPr="00A42852" w:rsidRDefault="001C7DBB" w:rsidP="00C83EDF">
      <w:pPr>
        <w:pStyle w:val="Bodytext10"/>
        <w:snapToGrid w:val="0"/>
        <w:spacing w:beforeLines="50" w:afterLines="50" w:line="240" w:lineRule="auto"/>
        <w:ind w:firstLineChars="200" w:firstLine="480"/>
        <w:jc w:val="both"/>
        <w:rPr>
          <w:rFonts w:ascii="方正仿宋_GBK" w:eastAsia="方正仿宋_GBK"/>
          <w:color w:val="auto"/>
          <w:sz w:val="24"/>
          <w:szCs w:val="24"/>
          <w:lang w:eastAsia="zh-CN"/>
        </w:rPr>
      </w:pPr>
      <w:r w:rsidRPr="00A42852">
        <w:rPr>
          <w:rFonts w:ascii="方正仿宋_GBK" w:eastAsia="方正仿宋_GBK" w:hint="eastAsia"/>
          <w:color w:val="auto"/>
          <w:sz w:val="24"/>
          <w:szCs w:val="24"/>
          <w:lang w:eastAsia="zh-CN"/>
        </w:rPr>
        <w:t>2.</w:t>
      </w:r>
      <w:r w:rsidR="000217B0" w:rsidRPr="00A42852">
        <w:rPr>
          <w:rFonts w:ascii="方正仿宋_GBK" w:eastAsia="方正仿宋_GBK" w:hint="eastAsia"/>
          <w:color w:val="auto"/>
          <w:sz w:val="24"/>
          <w:szCs w:val="24"/>
          <w:lang w:eastAsia="zh-CN"/>
        </w:rPr>
        <w:t>实行学分制的学校，一般16</w:t>
      </w:r>
      <w:r w:rsidRPr="00A42852">
        <w:rPr>
          <w:rFonts w:ascii="方正仿宋_GBK" w:eastAsia="方正仿宋_GBK" w:hint="eastAsia"/>
          <w:color w:val="auto"/>
          <w:sz w:val="24"/>
          <w:szCs w:val="24"/>
          <w:lang w:eastAsia="zh-CN"/>
        </w:rPr>
        <w:t>-</w:t>
      </w:r>
      <w:r w:rsidR="000217B0" w:rsidRPr="00A42852">
        <w:rPr>
          <w:rFonts w:ascii="方正仿宋_GBK" w:eastAsia="方正仿宋_GBK" w:hint="eastAsia"/>
          <w:color w:val="auto"/>
          <w:sz w:val="24"/>
          <w:szCs w:val="24"/>
          <w:lang w:eastAsia="zh-CN"/>
        </w:rPr>
        <w:t>18学时为1</w:t>
      </w:r>
      <w:r w:rsidR="00A841A7">
        <w:rPr>
          <w:rFonts w:ascii="方正仿宋_GBK" w:eastAsia="方正仿宋_GBK" w:hint="eastAsia"/>
          <w:color w:val="auto"/>
          <w:sz w:val="24"/>
          <w:szCs w:val="24"/>
          <w:lang w:eastAsia="zh-CN"/>
        </w:rPr>
        <w:t>学分，</w:t>
      </w:r>
      <w:r w:rsidRPr="00A42852">
        <w:rPr>
          <w:rFonts w:ascii="方正仿宋_GBK" w:eastAsia="方正仿宋_GBK" w:hint="eastAsia"/>
          <w:color w:val="auto"/>
          <w:sz w:val="24"/>
          <w:szCs w:val="24"/>
          <w:lang w:eastAsia="zh-CN"/>
        </w:rPr>
        <w:t>公共基础课以18学时为1学分。</w:t>
      </w:r>
    </w:p>
    <w:p w:rsidR="001715DB" w:rsidRPr="00A42852" w:rsidRDefault="001C7DBB" w:rsidP="00C83EDF">
      <w:pPr>
        <w:pStyle w:val="Bodytext10"/>
        <w:snapToGrid w:val="0"/>
        <w:spacing w:beforeLines="50" w:afterLines="50" w:line="240" w:lineRule="auto"/>
        <w:ind w:firstLineChars="200" w:firstLine="480"/>
        <w:jc w:val="both"/>
        <w:rPr>
          <w:rFonts w:ascii="方正仿宋_GBK" w:eastAsia="方正仿宋_GBK"/>
          <w:color w:val="auto"/>
          <w:sz w:val="24"/>
          <w:szCs w:val="24"/>
          <w:lang w:eastAsia="zh-CN"/>
        </w:rPr>
      </w:pPr>
      <w:r w:rsidRPr="00A42852">
        <w:rPr>
          <w:rFonts w:ascii="方正仿宋_GBK" w:eastAsia="方正仿宋_GBK" w:hint="eastAsia"/>
          <w:color w:val="auto"/>
          <w:sz w:val="24"/>
          <w:szCs w:val="24"/>
          <w:lang w:eastAsia="zh-CN"/>
        </w:rPr>
        <w:t>3.</w:t>
      </w:r>
      <w:r w:rsidR="000217B0" w:rsidRPr="00A42852">
        <w:rPr>
          <w:rFonts w:ascii="方正仿宋_GBK" w:eastAsia="方正仿宋_GBK" w:hint="eastAsia"/>
          <w:color w:val="auto"/>
          <w:sz w:val="24"/>
          <w:szCs w:val="24"/>
          <w:lang w:eastAsia="zh-CN"/>
        </w:rPr>
        <w:t>军训、社会实践、入学教育、毕业教育等活动以1周为1学分，共5学分。</w:t>
      </w:r>
    </w:p>
    <w:p w:rsidR="001715DB" w:rsidRPr="00A42852" w:rsidRDefault="001C7DBB" w:rsidP="00C83EDF">
      <w:pPr>
        <w:pStyle w:val="Bodytext10"/>
        <w:snapToGrid w:val="0"/>
        <w:spacing w:beforeLines="50" w:afterLines="50" w:line="240" w:lineRule="auto"/>
        <w:ind w:firstLineChars="200" w:firstLine="480"/>
        <w:jc w:val="both"/>
        <w:rPr>
          <w:rFonts w:ascii="方正仿宋_GBK" w:eastAsia="方正仿宋_GBK"/>
          <w:color w:val="auto"/>
          <w:sz w:val="24"/>
          <w:szCs w:val="24"/>
          <w:lang w:eastAsia="zh-CN"/>
        </w:rPr>
      </w:pPr>
      <w:r w:rsidRPr="00A42852">
        <w:rPr>
          <w:rFonts w:ascii="方正仿宋_GBK" w:eastAsia="方正仿宋_GBK" w:hint="eastAsia"/>
          <w:color w:val="auto"/>
          <w:sz w:val="24"/>
          <w:szCs w:val="24"/>
          <w:lang w:eastAsia="zh-CN"/>
        </w:rPr>
        <w:t>4.</w:t>
      </w:r>
      <w:r w:rsidR="000217B0" w:rsidRPr="00A42852">
        <w:rPr>
          <w:rFonts w:ascii="方正仿宋_GBK" w:eastAsia="方正仿宋_GBK" w:hint="eastAsia"/>
          <w:color w:val="auto"/>
          <w:sz w:val="24"/>
          <w:szCs w:val="24"/>
          <w:lang w:eastAsia="zh-CN"/>
        </w:rPr>
        <w:t>公共基础课学时约占总学时的1/3,允许根据行业人才培养的实际需要在规定的范围内适当调整，但必须保证学生修完公共基础课的必修内容和学时。</w:t>
      </w:r>
    </w:p>
    <w:p w:rsidR="001715DB" w:rsidRPr="00A42852" w:rsidRDefault="000217B0" w:rsidP="00C83EDF">
      <w:pPr>
        <w:pStyle w:val="Bodytext10"/>
        <w:snapToGrid w:val="0"/>
        <w:spacing w:beforeLines="50" w:afterLines="50" w:line="240" w:lineRule="auto"/>
        <w:ind w:firstLineChars="200" w:firstLine="480"/>
        <w:jc w:val="both"/>
        <w:rPr>
          <w:rFonts w:ascii="方正仿宋_GBK" w:eastAsia="方正仿宋_GBK"/>
          <w:color w:val="auto"/>
          <w:sz w:val="24"/>
          <w:szCs w:val="24"/>
          <w:lang w:eastAsia="zh-CN"/>
        </w:rPr>
      </w:pPr>
      <w:r w:rsidRPr="00A42852">
        <w:rPr>
          <w:rFonts w:ascii="方正仿宋_GBK" w:eastAsia="方正仿宋_GBK" w:hint="eastAsia"/>
          <w:color w:val="auto"/>
          <w:sz w:val="24"/>
          <w:szCs w:val="24"/>
          <w:lang w:eastAsia="zh-CN"/>
        </w:rPr>
        <w:t>专业</w:t>
      </w:r>
      <w:r w:rsidR="001C7DBB" w:rsidRPr="00A42852">
        <w:rPr>
          <w:rFonts w:ascii="方正仿宋_GBK" w:eastAsia="方正仿宋_GBK" w:hint="eastAsia"/>
          <w:color w:val="auto"/>
          <w:sz w:val="24"/>
          <w:szCs w:val="24"/>
          <w:lang w:eastAsia="zh-CN"/>
        </w:rPr>
        <w:t>（技能）</w:t>
      </w:r>
      <w:r w:rsidRPr="00A42852">
        <w:rPr>
          <w:rFonts w:ascii="方正仿宋_GBK" w:eastAsia="方正仿宋_GBK" w:hint="eastAsia"/>
          <w:color w:val="auto"/>
          <w:sz w:val="24"/>
          <w:szCs w:val="24"/>
          <w:lang w:eastAsia="zh-CN"/>
        </w:rPr>
        <w:t>课学时约占总学时的2/3,在确保学生实习总量的前提下，可根据实际需要集中或分阶段安排实习时间，行业企业认知实习应安排在第一学年。</w:t>
      </w:r>
    </w:p>
    <w:p w:rsidR="00152745" w:rsidRDefault="001C7DBB" w:rsidP="00C83EDF">
      <w:pPr>
        <w:pStyle w:val="Bodytext10"/>
        <w:snapToGrid w:val="0"/>
        <w:spacing w:beforeLines="50" w:afterLines="50" w:line="240" w:lineRule="auto"/>
        <w:ind w:firstLineChars="200" w:firstLine="480"/>
        <w:jc w:val="both"/>
        <w:rPr>
          <w:rFonts w:ascii="方正仿宋_GBK" w:eastAsia="方正仿宋_GBK"/>
          <w:color w:val="auto"/>
          <w:sz w:val="24"/>
          <w:szCs w:val="24"/>
          <w:lang w:eastAsia="zh-CN"/>
        </w:rPr>
      </w:pPr>
      <w:r w:rsidRPr="00A42852">
        <w:rPr>
          <w:rFonts w:ascii="方正仿宋_GBK" w:eastAsia="方正仿宋_GBK" w:hint="eastAsia"/>
          <w:color w:val="auto"/>
          <w:sz w:val="24"/>
          <w:szCs w:val="24"/>
          <w:lang w:eastAsia="zh-CN"/>
        </w:rPr>
        <w:t>5.</w:t>
      </w:r>
      <w:r w:rsidR="000217B0" w:rsidRPr="00A42852">
        <w:rPr>
          <w:rFonts w:ascii="方正仿宋_GBK" w:eastAsia="方正仿宋_GBK" w:hint="eastAsia"/>
          <w:color w:val="auto"/>
          <w:sz w:val="24"/>
          <w:szCs w:val="24"/>
          <w:lang w:eastAsia="zh-CN"/>
        </w:rPr>
        <w:t>课程设置中应设选修课，其学时数占总学时的比例应不少于10%。</w:t>
      </w:r>
      <w:bookmarkStart w:id="61" w:name="_Toc75174112"/>
    </w:p>
    <w:p w:rsidR="001C7DBB" w:rsidRPr="00152745" w:rsidRDefault="000217B0" w:rsidP="00C83EDF">
      <w:pPr>
        <w:pStyle w:val="Bodytext10"/>
        <w:snapToGrid w:val="0"/>
        <w:spacing w:beforeLines="100" w:afterLines="50" w:line="240" w:lineRule="auto"/>
        <w:ind w:firstLineChars="200" w:firstLine="560"/>
        <w:jc w:val="both"/>
        <w:rPr>
          <w:rFonts w:ascii="方正仿宋_GBK" w:eastAsia="方正仿宋_GBK"/>
          <w:color w:val="auto"/>
          <w:sz w:val="24"/>
          <w:szCs w:val="24"/>
          <w:lang w:eastAsia="zh-CN"/>
        </w:rPr>
      </w:pPr>
      <w:r w:rsidRPr="009454B8">
        <w:rPr>
          <w:rFonts w:ascii="方正楷体_GBK" w:eastAsia="方正楷体_GBK"/>
          <w:sz w:val="28"/>
          <w:szCs w:val="28"/>
          <w:lang w:eastAsia="zh-CN"/>
        </w:rPr>
        <w:t>（二）教学安排建议</w:t>
      </w:r>
      <w:bookmarkEnd w:id="61"/>
    </w:p>
    <w:p w:rsidR="00914B97" w:rsidRPr="00A42852" w:rsidRDefault="00A9250D" w:rsidP="00742EBB">
      <w:pPr>
        <w:jc w:val="center"/>
        <w:rPr>
          <w:rFonts w:ascii="方正黑体_GBK" w:eastAsia="方正黑体_GBK" w:hAnsi="宋体" w:cs="宋体"/>
          <w:color w:val="auto"/>
          <w:sz w:val="28"/>
          <w:szCs w:val="28"/>
          <w:lang w:val="zh-TW" w:eastAsia="zh-CN" w:bidi="zh-TW"/>
        </w:rPr>
      </w:pPr>
      <w:r>
        <w:rPr>
          <w:rFonts w:ascii="仿宋_GB2312" w:eastAsia="仿宋_GB2312"/>
          <w:color w:val="auto"/>
          <w:sz w:val="28"/>
          <w:szCs w:val="28"/>
          <w:lang w:eastAsia="zh-CN"/>
        </w:rPr>
        <w:br w:type="page"/>
      </w:r>
      <w:r w:rsidR="00A42852" w:rsidRPr="00A42852">
        <w:rPr>
          <w:rFonts w:ascii="方正黑体_GBK" w:eastAsia="方正黑体_GBK" w:hAnsi="宋体" w:cs="宋体" w:hint="eastAsia"/>
          <w:color w:val="auto"/>
          <w:sz w:val="28"/>
          <w:szCs w:val="28"/>
          <w:lang w:val="zh-TW" w:eastAsia="zh-CN" w:bidi="zh-TW"/>
        </w:rPr>
        <w:lastRenderedPageBreak/>
        <w:t>教学安排</w:t>
      </w:r>
    </w:p>
    <w:tbl>
      <w:tblPr>
        <w:tblW w:w="90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2"/>
        <w:gridCol w:w="798"/>
        <w:gridCol w:w="993"/>
        <w:gridCol w:w="2409"/>
        <w:gridCol w:w="567"/>
        <w:gridCol w:w="709"/>
        <w:gridCol w:w="425"/>
        <w:gridCol w:w="426"/>
        <w:gridCol w:w="425"/>
        <w:gridCol w:w="425"/>
        <w:gridCol w:w="425"/>
        <w:gridCol w:w="426"/>
        <w:gridCol w:w="605"/>
      </w:tblGrid>
      <w:tr w:rsidR="0047393A" w:rsidRPr="00B766E6" w:rsidTr="00331837">
        <w:trPr>
          <w:trHeight w:hRule="exact" w:val="284"/>
          <w:jc w:val="center"/>
        </w:trPr>
        <w:tc>
          <w:tcPr>
            <w:tcW w:w="1220" w:type="dxa"/>
            <w:gridSpan w:val="2"/>
            <w:vMerge w:val="restart"/>
            <w:tcBorders>
              <w:top w:val="single" w:sz="8" w:space="0" w:color="auto"/>
              <w:left w:val="single" w:sz="8"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课程</w:t>
            </w:r>
          </w:p>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类别</w:t>
            </w:r>
          </w:p>
        </w:tc>
        <w:tc>
          <w:tcPr>
            <w:tcW w:w="3402" w:type="dxa"/>
            <w:gridSpan w:val="2"/>
            <w:vMerge w:val="restart"/>
            <w:tcBorders>
              <w:top w:val="single" w:sz="8" w:space="0" w:color="auto"/>
              <w:left w:val="single" w:sz="6"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课程名称</w:t>
            </w:r>
          </w:p>
        </w:tc>
        <w:tc>
          <w:tcPr>
            <w:tcW w:w="567" w:type="dxa"/>
            <w:vMerge w:val="restart"/>
            <w:tcBorders>
              <w:top w:val="single" w:sz="8" w:space="0" w:color="auto"/>
              <w:left w:val="single" w:sz="6"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学分</w:t>
            </w:r>
          </w:p>
        </w:tc>
        <w:tc>
          <w:tcPr>
            <w:tcW w:w="709" w:type="dxa"/>
            <w:vMerge w:val="restart"/>
            <w:tcBorders>
              <w:top w:val="single" w:sz="8" w:space="0" w:color="auto"/>
              <w:left w:val="single" w:sz="6"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总学时</w:t>
            </w:r>
          </w:p>
        </w:tc>
        <w:tc>
          <w:tcPr>
            <w:tcW w:w="2552" w:type="dxa"/>
            <w:gridSpan w:val="6"/>
            <w:tcBorders>
              <w:top w:val="single" w:sz="8" w:space="0" w:color="auto"/>
              <w:left w:val="single" w:sz="6" w:space="0" w:color="auto"/>
              <w:bottom w:val="single" w:sz="6"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开设学期与周课时</w:t>
            </w:r>
          </w:p>
        </w:tc>
        <w:tc>
          <w:tcPr>
            <w:tcW w:w="605" w:type="dxa"/>
            <w:vMerge w:val="restart"/>
            <w:tcBorders>
              <w:top w:val="single" w:sz="8" w:space="0" w:color="auto"/>
              <w:left w:val="single" w:sz="6"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考核</w:t>
            </w:r>
            <w:r>
              <w:rPr>
                <w:rFonts w:ascii="仿宋_GB2312" w:eastAsia="仿宋_GB2312" w:hAnsi="仿宋" w:hint="eastAsia"/>
                <w:snapToGrid w:val="0"/>
                <w:color w:val="auto"/>
                <w:position w:val="10"/>
                <w:sz w:val="18"/>
                <w:szCs w:val="18"/>
                <w:lang w:eastAsia="zh-CN" w:bidi="ar-SA"/>
              </w:rPr>
              <w:t>方式</w:t>
            </w:r>
          </w:p>
        </w:tc>
      </w:tr>
      <w:tr w:rsidR="0047393A" w:rsidRPr="00B766E6" w:rsidTr="00331837">
        <w:trPr>
          <w:trHeight w:hRule="exact" w:val="284"/>
          <w:jc w:val="center"/>
        </w:trPr>
        <w:tc>
          <w:tcPr>
            <w:tcW w:w="1220" w:type="dxa"/>
            <w:gridSpan w:val="2"/>
            <w:vMerge/>
            <w:tcBorders>
              <w:top w:val="single" w:sz="6" w:space="0" w:color="auto"/>
              <w:left w:val="single" w:sz="8"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vMerge/>
            <w:tcBorders>
              <w:top w:val="single" w:sz="6" w:space="0" w:color="auto"/>
              <w:left w:val="single" w:sz="6"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6"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6" w:space="0" w:color="auto"/>
              <w:left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6" w:space="0" w:color="auto"/>
              <w:left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5" w:type="dxa"/>
            <w:tcBorders>
              <w:top w:val="single" w:sz="6" w:space="0" w:color="auto"/>
              <w:left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6" w:space="0" w:color="auto"/>
              <w:left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605" w:type="dxa"/>
            <w:vMerge/>
            <w:tcBorders>
              <w:left w:val="single" w:sz="6" w:space="0" w:color="auto"/>
              <w:right w:val="single" w:sz="8" w:space="0" w:color="auto"/>
            </w:tcBorders>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r w:rsidR="0047393A" w:rsidRPr="00B766E6" w:rsidTr="00331837">
        <w:trPr>
          <w:trHeight w:hRule="exact" w:val="284"/>
          <w:jc w:val="center"/>
        </w:trPr>
        <w:tc>
          <w:tcPr>
            <w:tcW w:w="422" w:type="dxa"/>
            <w:vMerge w:val="restart"/>
            <w:tcBorders>
              <w:top w:val="single" w:sz="8" w:space="0" w:color="auto"/>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w:t>
            </w:r>
          </w:p>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共</w:t>
            </w:r>
          </w:p>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基基础课</w:t>
            </w:r>
          </w:p>
        </w:tc>
        <w:tc>
          <w:tcPr>
            <w:tcW w:w="798" w:type="dxa"/>
            <w:vMerge w:val="restart"/>
            <w:tcBorders>
              <w:top w:val="single" w:sz="8" w:space="0" w:color="auto"/>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公共基础必修课</w:t>
            </w:r>
          </w:p>
        </w:tc>
        <w:tc>
          <w:tcPr>
            <w:tcW w:w="3402" w:type="dxa"/>
            <w:gridSpan w:val="2"/>
            <w:tcBorders>
              <w:top w:val="single" w:sz="8"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思想政治</w:t>
            </w:r>
          </w:p>
        </w:tc>
        <w:tc>
          <w:tcPr>
            <w:tcW w:w="567" w:type="dxa"/>
            <w:tcBorders>
              <w:top w:val="single" w:sz="8"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w:t>
            </w:r>
          </w:p>
        </w:tc>
        <w:tc>
          <w:tcPr>
            <w:tcW w:w="709" w:type="dxa"/>
            <w:tcBorders>
              <w:top w:val="single" w:sz="8"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144</w:t>
            </w:r>
          </w:p>
        </w:tc>
        <w:tc>
          <w:tcPr>
            <w:tcW w:w="425" w:type="dxa"/>
            <w:tcBorders>
              <w:top w:val="single" w:sz="8"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8"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8"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8"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8"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8" w:space="0" w:color="auto"/>
              <w:left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8" w:space="0" w:color="auto"/>
              <w:left w:val="single" w:sz="4" w:space="0" w:color="auto"/>
              <w:right w:val="single" w:sz="8" w:space="0" w:color="auto"/>
            </w:tcBorders>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考试</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语文</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left w:val="single" w:sz="4" w:space="0" w:color="auto"/>
              <w:bottom w:val="single" w:sz="4" w:space="0" w:color="auto"/>
              <w:right w:val="single" w:sz="8" w:space="0" w:color="auto"/>
            </w:tcBorders>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考试</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历史</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left w:val="single" w:sz="4" w:space="0" w:color="auto"/>
              <w:bottom w:val="single" w:sz="4" w:space="0" w:color="auto"/>
              <w:right w:val="single" w:sz="8" w:space="0" w:color="auto"/>
            </w:tcBorders>
          </w:tcPr>
          <w:p w:rsidR="0047393A" w:rsidRDefault="0047393A" w:rsidP="00331837">
            <w:r w:rsidRPr="00015520">
              <w:rPr>
                <w:rFonts w:ascii="仿宋_GB2312" w:eastAsia="仿宋_GB2312" w:hAnsi="仿宋" w:hint="eastAsia"/>
                <w:snapToGrid w:val="0"/>
                <w:color w:val="auto"/>
                <w:position w:val="10"/>
                <w:sz w:val="18"/>
                <w:szCs w:val="18"/>
                <w:lang w:eastAsia="zh-CN" w:bidi="ar-SA"/>
              </w:rPr>
              <w:t>考试</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数学</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015520">
              <w:rPr>
                <w:rFonts w:ascii="仿宋_GB2312" w:eastAsia="仿宋_GB2312" w:hAnsi="仿宋" w:hint="eastAsia"/>
                <w:snapToGrid w:val="0"/>
                <w:color w:val="auto"/>
                <w:position w:val="10"/>
                <w:sz w:val="18"/>
                <w:szCs w:val="18"/>
                <w:lang w:eastAsia="zh-CN" w:bidi="ar-SA"/>
              </w:rPr>
              <w:t>考试</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英语</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015520">
              <w:rPr>
                <w:rFonts w:ascii="仿宋_GB2312" w:eastAsia="仿宋_GB2312" w:hAnsi="仿宋" w:hint="eastAsia"/>
                <w:snapToGrid w:val="0"/>
                <w:color w:val="auto"/>
                <w:position w:val="10"/>
                <w:sz w:val="18"/>
                <w:szCs w:val="18"/>
                <w:lang w:eastAsia="zh-CN" w:bidi="ar-SA"/>
              </w:rPr>
              <w:t>考试</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信息技术</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体育</w:t>
            </w:r>
            <w:r w:rsidRPr="00244DA1">
              <w:rPr>
                <w:rFonts w:ascii="仿宋_GB2312" w:eastAsia="仿宋_GB2312" w:hAnsi="仿宋" w:hint="eastAsia"/>
                <w:b/>
                <w:snapToGrid w:val="0"/>
                <w:color w:val="auto"/>
                <w:position w:val="10"/>
                <w:sz w:val="18"/>
                <w:szCs w:val="18"/>
                <w:lang w:eastAsia="zh-CN" w:bidi="ar-SA"/>
              </w:rPr>
              <w:t>与健</w:t>
            </w:r>
            <w:r w:rsidRPr="00B766E6">
              <w:rPr>
                <w:rFonts w:ascii="仿宋_GB2312" w:eastAsia="仿宋_GB2312" w:hAnsi="仿宋" w:hint="eastAsia"/>
                <w:snapToGrid w:val="0"/>
                <w:color w:val="auto"/>
                <w:position w:val="10"/>
                <w:sz w:val="18"/>
                <w:szCs w:val="18"/>
                <w:lang w:eastAsia="zh-CN" w:bidi="ar-SA"/>
              </w:rPr>
              <w:t>康</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180</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艺术</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964C1B"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964C1B"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964C1B"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964C1B"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63</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1134</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16</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16</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val="restart"/>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公共基础限定选修课</w:t>
            </w: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中华优秀传统文化</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A84DD1">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劳动教育</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A84DD1">
              <w:rPr>
                <w:rFonts w:ascii="仿宋_GB2312" w:eastAsia="仿宋_GB2312" w:hAnsi="仿宋" w:hint="eastAsia"/>
                <w:snapToGrid w:val="0"/>
                <w:color w:val="auto"/>
                <w:position w:val="10"/>
                <w:sz w:val="18"/>
                <w:szCs w:val="18"/>
                <w:lang w:eastAsia="zh-CN" w:bidi="ar-SA"/>
              </w:rPr>
              <w:t>考查</w:t>
            </w:r>
          </w:p>
        </w:tc>
      </w:tr>
      <w:tr w:rsidR="0047393A" w:rsidRPr="00B766E6" w:rsidTr="00A841A7">
        <w:trPr>
          <w:trHeight w:hRule="exact" w:val="445"/>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职业素养</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A84DD1">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val="restart"/>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公共基础任意选修课</w:t>
            </w: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心理健康</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A84DD1">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BE5B80"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物理</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A84DD1">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普通话</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sidRPr="00A84DD1">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其他</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r>
              <w:rPr>
                <w:rFonts w:ascii="仿宋_GB2312" w:eastAsia="仿宋_GB2312" w:hAnsi="仿宋" w:hint="eastAsia"/>
                <w:snapToGrid w:val="0"/>
                <w:color w:val="auto"/>
                <w:position w:val="10"/>
                <w:sz w:val="18"/>
                <w:szCs w:val="18"/>
                <w:lang w:eastAsia="zh-CN" w:bidi="ar-SA"/>
              </w:rPr>
              <w:t>考查</w:t>
            </w:r>
          </w:p>
        </w:tc>
      </w:tr>
      <w:tr w:rsidR="0047393A" w:rsidRPr="00B766E6" w:rsidTr="00331837">
        <w:trPr>
          <w:trHeight w:hRule="exact" w:val="284"/>
          <w:jc w:val="center"/>
        </w:trPr>
        <w:tc>
          <w:tcPr>
            <w:tcW w:w="422"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709" w:type="dxa"/>
            <w:tcBorders>
              <w:top w:val="single" w:sz="4" w:space="0" w:color="auto"/>
              <w:left w:val="single" w:sz="6" w:space="0" w:color="auto"/>
              <w:bottom w:val="single" w:sz="4" w:space="0" w:color="auto"/>
              <w:right w:val="single" w:sz="6"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180</w:t>
            </w:r>
          </w:p>
        </w:tc>
        <w:tc>
          <w:tcPr>
            <w:tcW w:w="425" w:type="dxa"/>
            <w:tcBorders>
              <w:top w:val="single" w:sz="4" w:space="0" w:color="auto"/>
              <w:left w:val="single" w:sz="6"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47393A" w:rsidRPr="00B766E6" w:rsidRDefault="0047393A"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47393A" w:rsidRDefault="0047393A" w:rsidP="00331837"/>
        </w:tc>
      </w:tr>
      <w:tr w:rsidR="00631AA7" w:rsidRPr="00B766E6" w:rsidTr="00331837">
        <w:trPr>
          <w:trHeight w:hRule="exact" w:val="284"/>
          <w:jc w:val="center"/>
        </w:trPr>
        <w:tc>
          <w:tcPr>
            <w:tcW w:w="422" w:type="dxa"/>
            <w:vMerge w:val="restart"/>
            <w:tcBorders>
              <w:top w:val="single" w:sz="6" w:space="0" w:color="auto"/>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w:t>
            </w:r>
          </w:p>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业</w:t>
            </w:r>
          </w:p>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技能</w:t>
            </w:r>
          </w:p>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课</w:t>
            </w:r>
          </w:p>
        </w:tc>
        <w:tc>
          <w:tcPr>
            <w:tcW w:w="798" w:type="dxa"/>
            <w:vMerge w:val="restart"/>
            <w:tcBorders>
              <w:top w:val="single" w:sz="6" w:space="0" w:color="auto"/>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专业核心课</w:t>
            </w: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FA6563" w:rsidRPr="009553F0"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计算机组装与维护</w:t>
            </w:r>
          </w:p>
          <w:p w:rsidR="00631AA7" w:rsidRPr="009553F0" w:rsidRDefault="00631AA7"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567"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w:t>
            </w:r>
          </w:p>
        </w:tc>
        <w:tc>
          <w:tcPr>
            <w:tcW w:w="709"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144</w:t>
            </w:r>
          </w:p>
        </w:tc>
        <w:tc>
          <w:tcPr>
            <w:tcW w:w="425" w:type="dxa"/>
            <w:tcBorders>
              <w:top w:val="single" w:sz="4" w:space="0" w:color="auto"/>
              <w:left w:val="single" w:sz="6"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B766E6"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631AA7" w:rsidRPr="009553F0" w:rsidRDefault="00FC4BD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计算机编程技术</w:t>
            </w:r>
          </w:p>
        </w:tc>
        <w:tc>
          <w:tcPr>
            <w:tcW w:w="567"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709"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180</w:t>
            </w:r>
          </w:p>
        </w:tc>
        <w:tc>
          <w:tcPr>
            <w:tcW w:w="425" w:type="dxa"/>
            <w:tcBorders>
              <w:top w:val="single" w:sz="4" w:space="0" w:color="auto"/>
              <w:left w:val="single" w:sz="6"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8"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B766E6"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631AA7" w:rsidRPr="009553F0" w:rsidRDefault="00FC4BD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计算机录入技术</w:t>
            </w:r>
          </w:p>
        </w:tc>
        <w:tc>
          <w:tcPr>
            <w:tcW w:w="567"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4" w:space="0" w:color="auto"/>
              <w:left w:val="single" w:sz="6"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B766E6"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631AA7" w:rsidRPr="009553F0" w:rsidRDefault="00631AA7"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多媒体制作</w:t>
            </w:r>
          </w:p>
        </w:tc>
        <w:tc>
          <w:tcPr>
            <w:tcW w:w="567"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B766E6"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631AA7" w:rsidRPr="009553F0" w:rsidRDefault="00631AA7"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图形图像处理</w:t>
            </w:r>
          </w:p>
        </w:tc>
        <w:tc>
          <w:tcPr>
            <w:tcW w:w="567"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B766E6"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631AA7" w:rsidRPr="009553F0" w:rsidRDefault="00631AA7"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数据库应用基础</w:t>
            </w:r>
          </w:p>
        </w:tc>
        <w:tc>
          <w:tcPr>
            <w:tcW w:w="567"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w:t>
            </w:r>
          </w:p>
        </w:tc>
        <w:tc>
          <w:tcPr>
            <w:tcW w:w="709" w:type="dxa"/>
            <w:tcBorders>
              <w:top w:val="single" w:sz="4" w:space="0" w:color="auto"/>
              <w:left w:val="single" w:sz="6" w:space="0" w:color="auto"/>
              <w:bottom w:val="single" w:sz="8"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144</w:t>
            </w:r>
          </w:p>
        </w:tc>
        <w:tc>
          <w:tcPr>
            <w:tcW w:w="425" w:type="dxa"/>
            <w:tcBorders>
              <w:top w:val="single" w:sz="4" w:space="0" w:color="auto"/>
              <w:left w:val="single" w:sz="6"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8"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B766E6"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631AA7" w:rsidRPr="009553F0" w:rsidRDefault="00631AA7"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计算机网络基础</w:t>
            </w:r>
          </w:p>
        </w:tc>
        <w:tc>
          <w:tcPr>
            <w:tcW w:w="567" w:type="dxa"/>
            <w:tcBorders>
              <w:top w:val="single" w:sz="6" w:space="0" w:color="auto"/>
              <w:left w:val="single" w:sz="6" w:space="0" w:color="auto"/>
              <w:bottom w:val="single" w:sz="6"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6"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6" w:space="0" w:color="auto"/>
              <w:left w:val="single" w:sz="6"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631AA7" w:rsidRDefault="00631AA7" w:rsidP="00B96ED7">
            <w:r w:rsidRPr="003D443D">
              <w:rPr>
                <w:rFonts w:ascii="仿宋_GB2312" w:eastAsia="仿宋_GB2312" w:hAnsi="仿宋" w:hint="eastAsia"/>
                <w:snapToGrid w:val="0"/>
                <w:color w:val="auto"/>
                <w:position w:val="10"/>
                <w:sz w:val="18"/>
                <w:szCs w:val="18"/>
                <w:lang w:eastAsia="zh-CN" w:bidi="ar-SA"/>
              </w:rPr>
              <w:t>考试</w:t>
            </w:r>
          </w:p>
        </w:tc>
      </w:tr>
      <w:tr w:rsidR="00631AA7" w:rsidRPr="00FA6563" w:rsidTr="00331837">
        <w:trPr>
          <w:trHeight w:hRule="exact" w:val="284"/>
          <w:jc w:val="center"/>
        </w:trPr>
        <w:tc>
          <w:tcPr>
            <w:tcW w:w="422" w:type="dxa"/>
            <w:vMerge/>
            <w:tcBorders>
              <w:left w:val="single" w:sz="8"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631AA7" w:rsidRPr="00B766E6" w:rsidRDefault="00631AA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631AA7" w:rsidRPr="009553F0" w:rsidRDefault="00631AA7"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网页设计与制作</w:t>
            </w:r>
          </w:p>
        </w:tc>
        <w:tc>
          <w:tcPr>
            <w:tcW w:w="567" w:type="dxa"/>
            <w:tcBorders>
              <w:top w:val="single" w:sz="6" w:space="0" w:color="auto"/>
              <w:left w:val="single" w:sz="6" w:space="0" w:color="auto"/>
              <w:bottom w:val="single" w:sz="6"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6" w:space="0" w:color="auto"/>
              <w:left w:val="single" w:sz="6" w:space="0" w:color="auto"/>
              <w:bottom w:val="single" w:sz="6" w:space="0" w:color="auto"/>
              <w:right w:val="single" w:sz="6"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6" w:space="0" w:color="auto"/>
              <w:left w:val="single" w:sz="6"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6" w:space="0" w:color="auto"/>
              <w:left w:val="single" w:sz="4" w:space="0" w:color="auto"/>
              <w:bottom w:val="single" w:sz="6" w:space="0" w:color="auto"/>
              <w:right w:val="single" w:sz="4"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8" w:space="0" w:color="auto"/>
            </w:tcBorders>
            <w:vAlign w:val="center"/>
          </w:tcPr>
          <w:p w:rsidR="00631AA7" w:rsidRPr="00B766E6" w:rsidRDefault="00631AA7" w:rsidP="00B96ED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631AA7" w:rsidRPr="00FA6563" w:rsidRDefault="00631AA7" w:rsidP="00B96ED7">
            <w:pPr>
              <w:rPr>
                <w:rFonts w:ascii="仿宋_GB2312" w:eastAsia="仿宋_GB2312" w:hAnsi="仿宋"/>
                <w:snapToGrid w:val="0"/>
                <w:color w:val="auto"/>
                <w:position w:val="10"/>
                <w:sz w:val="18"/>
                <w:szCs w:val="18"/>
                <w:lang w:eastAsia="zh-CN" w:bidi="ar-SA"/>
              </w:rPr>
            </w:pPr>
            <w:r w:rsidRPr="003D443D">
              <w:rPr>
                <w:rFonts w:ascii="仿宋_GB2312" w:eastAsia="仿宋_GB2312" w:hAnsi="仿宋" w:hint="eastAsia"/>
                <w:snapToGrid w:val="0"/>
                <w:color w:val="auto"/>
                <w:position w:val="10"/>
                <w:sz w:val="18"/>
                <w:szCs w:val="18"/>
                <w:lang w:eastAsia="zh-CN" w:bidi="ar-SA"/>
              </w:rPr>
              <w:t>考试</w:t>
            </w:r>
          </w:p>
        </w:tc>
      </w:tr>
      <w:tr w:rsidR="00FA6563" w:rsidRPr="00FA6563" w:rsidTr="00B96ED7">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6" w:space="0" w:color="auto"/>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6" w:space="0" w:color="auto"/>
              <w:left w:val="single" w:sz="6" w:space="0" w:color="auto"/>
              <w:right w:val="single" w:sz="6"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48</w:t>
            </w:r>
          </w:p>
        </w:tc>
        <w:tc>
          <w:tcPr>
            <w:tcW w:w="709" w:type="dxa"/>
            <w:tcBorders>
              <w:top w:val="single" w:sz="6" w:space="0" w:color="auto"/>
              <w:left w:val="single" w:sz="6" w:space="0" w:color="auto"/>
              <w:right w:val="single" w:sz="6"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864</w:t>
            </w:r>
          </w:p>
        </w:tc>
        <w:tc>
          <w:tcPr>
            <w:tcW w:w="425" w:type="dxa"/>
            <w:tcBorders>
              <w:top w:val="single" w:sz="6" w:space="0" w:color="auto"/>
              <w:left w:val="single" w:sz="6" w:space="0" w:color="auto"/>
              <w:right w:val="single" w:sz="4"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426" w:type="dxa"/>
            <w:tcBorders>
              <w:top w:val="single" w:sz="6" w:space="0" w:color="auto"/>
              <w:left w:val="single" w:sz="4" w:space="0" w:color="auto"/>
              <w:right w:val="single" w:sz="4"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425" w:type="dxa"/>
            <w:tcBorders>
              <w:top w:val="single" w:sz="6" w:space="0" w:color="auto"/>
              <w:left w:val="single" w:sz="4" w:space="0" w:color="auto"/>
              <w:right w:val="single" w:sz="4"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w:t>
            </w:r>
          </w:p>
        </w:tc>
        <w:tc>
          <w:tcPr>
            <w:tcW w:w="425" w:type="dxa"/>
            <w:tcBorders>
              <w:top w:val="single" w:sz="6" w:space="0" w:color="auto"/>
              <w:left w:val="single" w:sz="4" w:space="0" w:color="auto"/>
              <w:right w:val="single" w:sz="4"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w:t>
            </w:r>
          </w:p>
        </w:tc>
        <w:tc>
          <w:tcPr>
            <w:tcW w:w="425" w:type="dxa"/>
            <w:tcBorders>
              <w:top w:val="single" w:sz="6" w:space="0" w:color="auto"/>
              <w:left w:val="single" w:sz="4" w:space="0" w:color="auto"/>
              <w:right w:val="single" w:sz="4"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426" w:type="dxa"/>
            <w:tcBorders>
              <w:top w:val="single" w:sz="6" w:space="0" w:color="auto"/>
              <w:left w:val="single" w:sz="4" w:space="0" w:color="auto"/>
              <w:right w:val="single" w:sz="8" w:space="0" w:color="auto"/>
            </w:tcBorders>
            <w:vAlign w:val="center"/>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FA6563" w:rsidRPr="00B766E6" w:rsidRDefault="00FA6563" w:rsidP="00FA6563">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val="restart"/>
            <w:tcBorders>
              <w:top w:val="single" w:sz="6" w:space="0" w:color="auto"/>
              <w:left w:val="single" w:sz="6" w:space="0" w:color="auto"/>
              <w:right w:val="single" w:sz="6" w:space="0" w:color="auto"/>
            </w:tcBorders>
            <w:textDirection w:val="tbRlV"/>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专业方向课</w:t>
            </w:r>
          </w:p>
        </w:tc>
        <w:tc>
          <w:tcPr>
            <w:tcW w:w="993" w:type="dxa"/>
            <w:vMerge w:val="restart"/>
            <w:tcBorders>
              <w:top w:val="single" w:sz="6" w:space="0" w:color="auto"/>
              <w:left w:val="single" w:sz="6" w:space="0" w:color="auto"/>
              <w:right w:val="single" w:sz="6" w:space="0" w:color="auto"/>
            </w:tcBorders>
          </w:tcPr>
          <w:p w:rsidR="00FA6563" w:rsidRPr="009553F0"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办公自动化</w:t>
            </w:r>
          </w:p>
        </w:tc>
        <w:tc>
          <w:tcPr>
            <w:tcW w:w="2409" w:type="dxa"/>
            <w:tcBorders>
              <w:top w:val="single" w:sz="6" w:space="0" w:color="auto"/>
              <w:left w:val="single" w:sz="6" w:space="0" w:color="auto"/>
              <w:bottom w:val="single" w:sz="4" w:space="0" w:color="auto"/>
              <w:right w:val="single" w:sz="6" w:space="0" w:color="auto"/>
            </w:tcBorders>
          </w:tcPr>
          <w:p w:rsidR="00FA6563" w:rsidRPr="009553F0"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办公软件应用</w:t>
            </w:r>
          </w:p>
        </w:tc>
        <w:tc>
          <w:tcPr>
            <w:tcW w:w="567" w:type="dxa"/>
            <w:tcBorders>
              <w:top w:val="single" w:sz="6"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6" w:space="0" w:color="auto"/>
              <w:left w:val="single" w:sz="6"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6" w:space="0" w:color="auto"/>
              <w:left w:val="single" w:sz="4" w:space="0" w:color="auto"/>
              <w:bottom w:val="single" w:sz="4"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4"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FA6563" w:rsidRPr="00B766E6"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FA6563" w:rsidRPr="00B766E6"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办公设备使用与维护</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FA6563" w:rsidRPr="00B766E6"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6" w:space="0" w:color="auto"/>
              <w:left w:val="single" w:sz="6" w:space="0" w:color="auto"/>
              <w:bottom w:val="single" w:sz="6" w:space="0" w:color="auto"/>
              <w:right w:val="single" w:sz="6" w:space="0" w:color="auto"/>
            </w:tcBorders>
          </w:tcPr>
          <w:p w:rsidR="00FA6563" w:rsidRPr="00B766E6"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文书与档案管理</w:t>
            </w:r>
          </w:p>
        </w:tc>
        <w:tc>
          <w:tcPr>
            <w:tcW w:w="567" w:type="dxa"/>
            <w:tcBorders>
              <w:top w:val="single" w:sz="6"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709" w:type="dxa"/>
            <w:tcBorders>
              <w:top w:val="single" w:sz="6"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126</w:t>
            </w:r>
          </w:p>
        </w:tc>
        <w:tc>
          <w:tcPr>
            <w:tcW w:w="425" w:type="dxa"/>
            <w:tcBorders>
              <w:top w:val="single" w:sz="6"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6"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val="restart"/>
            <w:tcBorders>
              <w:top w:val="single" w:sz="6" w:space="0" w:color="auto"/>
              <w:left w:val="single" w:sz="6" w:space="0" w:color="auto"/>
              <w:right w:val="single" w:sz="6" w:space="0" w:color="auto"/>
            </w:tcBorders>
          </w:tcPr>
          <w:p w:rsidR="00FA6563" w:rsidRPr="009553F0"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计算机设备维护与营 销</w:t>
            </w:r>
          </w:p>
        </w:tc>
        <w:tc>
          <w:tcPr>
            <w:tcW w:w="2409" w:type="dxa"/>
            <w:tcBorders>
              <w:top w:val="single" w:sz="6" w:space="0" w:color="auto"/>
              <w:left w:val="single" w:sz="6" w:space="0" w:color="auto"/>
              <w:bottom w:val="single" w:sz="4" w:space="0" w:color="auto"/>
              <w:right w:val="single" w:sz="6" w:space="0" w:color="auto"/>
            </w:tcBorders>
          </w:tcPr>
          <w:p w:rsidR="00FA6563" w:rsidRPr="009553F0"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数码产品使用与维护</w:t>
            </w:r>
          </w:p>
        </w:tc>
        <w:tc>
          <w:tcPr>
            <w:tcW w:w="567" w:type="dxa"/>
            <w:tcBorders>
              <w:top w:val="single" w:sz="6"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6" w:space="0" w:color="auto"/>
              <w:left w:val="single" w:sz="6"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6" w:space="0" w:color="auto"/>
              <w:left w:val="single" w:sz="4" w:space="0" w:color="auto"/>
              <w:bottom w:val="single" w:sz="4"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4"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FA6563" w:rsidRPr="00B766E6"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4" w:space="0" w:color="auto"/>
              <w:right w:val="single" w:sz="6" w:space="0" w:color="auto"/>
            </w:tcBorders>
          </w:tcPr>
          <w:p w:rsidR="00FA6563" w:rsidRPr="00B766E6"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市场营销</w:t>
            </w:r>
          </w:p>
        </w:tc>
        <w:tc>
          <w:tcPr>
            <w:tcW w:w="567" w:type="dxa"/>
            <w:tcBorders>
              <w:top w:val="single" w:sz="4"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4" w:space="0" w:color="auto"/>
              <w:left w:val="single" w:sz="6"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4"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A841A7">
        <w:trPr>
          <w:trHeight w:hRule="exact" w:val="387"/>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FA6563" w:rsidRPr="00B766E6"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A841A7">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电子商务应用</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126</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val="restart"/>
            <w:tcBorders>
              <w:top w:val="single" w:sz="6" w:space="0" w:color="auto"/>
              <w:left w:val="single" w:sz="6" w:space="0" w:color="auto"/>
              <w:right w:val="single" w:sz="6" w:space="0" w:color="auto"/>
            </w:tcBorders>
          </w:tcPr>
          <w:p w:rsidR="00FA6563" w:rsidRPr="009553F0"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计算信息管理</w:t>
            </w:r>
          </w:p>
        </w:tc>
        <w:tc>
          <w:tcPr>
            <w:tcW w:w="2409" w:type="dxa"/>
            <w:tcBorders>
              <w:top w:val="single" w:sz="6" w:space="0" w:color="auto"/>
              <w:left w:val="single" w:sz="6" w:space="0" w:color="auto"/>
              <w:bottom w:val="single" w:sz="4" w:space="0" w:color="auto"/>
              <w:right w:val="single" w:sz="6" w:space="0" w:color="auto"/>
            </w:tcBorders>
          </w:tcPr>
          <w:p w:rsidR="00FA6563" w:rsidRPr="009553F0"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数据库高级应用</w:t>
            </w:r>
          </w:p>
        </w:tc>
        <w:tc>
          <w:tcPr>
            <w:tcW w:w="567" w:type="dxa"/>
            <w:tcBorders>
              <w:top w:val="single" w:sz="6"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6" w:space="0" w:color="auto"/>
              <w:left w:val="single" w:sz="6"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6" w:space="0" w:color="auto"/>
              <w:left w:val="single" w:sz="4" w:space="0" w:color="auto"/>
              <w:bottom w:val="single" w:sz="4"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4"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FA6563" w:rsidRPr="00B766E6"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4" w:space="0" w:color="auto"/>
              <w:right w:val="single" w:sz="6" w:space="0" w:color="auto"/>
            </w:tcBorders>
          </w:tcPr>
          <w:p w:rsidR="00FA6563" w:rsidRPr="00B766E6"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信息化管理与运作</w:t>
            </w:r>
          </w:p>
        </w:tc>
        <w:tc>
          <w:tcPr>
            <w:tcW w:w="567" w:type="dxa"/>
            <w:tcBorders>
              <w:top w:val="single" w:sz="4"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4"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4" w:space="0" w:color="auto"/>
              <w:left w:val="single" w:sz="6"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4"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FA6563" w:rsidRPr="00B766E6" w:rsidRDefault="00FA6563" w:rsidP="009553F0">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FA6563" w:rsidRPr="00B766E6" w:rsidRDefault="00FA6563" w:rsidP="00FC4BD3">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信息安全</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126</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Default="00FA6563" w:rsidP="00331837">
            <w:r w:rsidRPr="00C06196">
              <w:rPr>
                <w:rFonts w:ascii="仿宋_GB2312" w:eastAsia="仿宋_GB2312" w:hAnsi="仿宋" w:hint="eastAsia"/>
                <w:snapToGrid w:val="0"/>
                <w:color w:val="auto"/>
                <w:position w:val="10"/>
                <w:sz w:val="18"/>
                <w:szCs w:val="18"/>
                <w:lang w:eastAsia="zh-CN" w:bidi="ar-SA"/>
              </w:rPr>
              <w:t>考试</w:t>
            </w:r>
          </w:p>
        </w:tc>
      </w:tr>
      <w:tr w:rsidR="00FA6563" w:rsidRPr="00B766E6" w:rsidTr="00331837">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342</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13</w:t>
            </w: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val="restart"/>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专业选修课</w:t>
            </w:r>
          </w:p>
        </w:tc>
        <w:tc>
          <w:tcPr>
            <w:tcW w:w="2409" w:type="dxa"/>
            <w:tcBorders>
              <w:top w:val="single" w:sz="4" w:space="0" w:color="auto"/>
              <w:left w:val="single" w:sz="6" w:space="0" w:color="auto"/>
              <w:bottom w:val="single" w:sz="6" w:space="0" w:color="auto"/>
              <w:right w:val="single" w:sz="6" w:space="0" w:color="auto"/>
            </w:tcBorders>
          </w:tcPr>
          <w:p w:rsidR="00FA6563" w:rsidRPr="009553F0" w:rsidRDefault="00FA6563" w:rsidP="009553F0">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数字影音编辑与合成</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2</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36</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Default="00FA6563" w:rsidP="00331837">
            <w:r w:rsidRPr="004665E5">
              <w:rPr>
                <w:rFonts w:ascii="仿宋_GB2312" w:eastAsia="仿宋_GB2312" w:hAnsi="仿宋" w:hint="eastAsia"/>
                <w:snapToGrid w:val="0"/>
                <w:color w:val="auto"/>
                <w:position w:val="10"/>
                <w:sz w:val="18"/>
                <w:szCs w:val="18"/>
                <w:lang w:eastAsia="zh-CN" w:bidi="ar-SA"/>
              </w:rPr>
              <w:t>考查</w:t>
            </w:r>
          </w:p>
        </w:tc>
      </w:tr>
      <w:tr w:rsidR="00FA6563" w:rsidRPr="00B766E6" w:rsidTr="004742DB">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FA6563" w:rsidRPr="009553F0" w:rsidRDefault="00FA6563" w:rsidP="009553F0">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动态网页制作</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2</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36</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Default="00FA6563" w:rsidP="00331837">
            <w:r w:rsidRPr="004665E5">
              <w:rPr>
                <w:rFonts w:ascii="仿宋_GB2312" w:eastAsia="仿宋_GB2312" w:hAnsi="仿宋" w:hint="eastAsia"/>
                <w:snapToGrid w:val="0"/>
                <w:color w:val="auto"/>
                <w:position w:val="10"/>
                <w:sz w:val="18"/>
                <w:szCs w:val="18"/>
                <w:lang w:eastAsia="zh-CN" w:bidi="ar-SA"/>
              </w:rPr>
              <w:t>考查</w:t>
            </w:r>
          </w:p>
        </w:tc>
      </w:tr>
      <w:tr w:rsidR="00FA6563" w:rsidRPr="00B766E6" w:rsidTr="009553F0">
        <w:trPr>
          <w:trHeight w:val="343"/>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其他</w:t>
            </w:r>
          </w:p>
        </w:tc>
        <w:tc>
          <w:tcPr>
            <w:tcW w:w="567" w:type="dxa"/>
            <w:tcBorders>
              <w:top w:val="single" w:sz="4" w:space="0" w:color="auto"/>
              <w:left w:val="single" w:sz="6" w:space="0" w:color="auto"/>
              <w:right w:val="single" w:sz="6"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6</w:t>
            </w:r>
          </w:p>
        </w:tc>
        <w:tc>
          <w:tcPr>
            <w:tcW w:w="709" w:type="dxa"/>
            <w:tcBorders>
              <w:top w:val="single" w:sz="4" w:space="0" w:color="auto"/>
              <w:left w:val="single" w:sz="6" w:space="0" w:color="auto"/>
              <w:right w:val="single" w:sz="6"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4" w:space="0" w:color="auto"/>
              <w:left w:val="single" w:sz="6" w:space="0" w:color="auto"/>
              <w:right w:val="single" w:sz="4"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right w:val="single" w:sz="4" w:space="0" w:color="auto"/>
            </w:tcBorders>
            <w:vAlign w:val="center"/>
          </w:tcPr>
          <w:p w:rsidR="00FA6563" w:rsidRPr="00B766E6" w:rsidRDefault="00583B47"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right w:val="single" w:sz="8" w:space="0" w:color="auto"/>
            </w:tcBorders>
          </w:tcPr>
          <w:p w:rsidR="00FA6563" w:rsidRDefault="00FA6563" w:rsidP="00331837">
            <w:r w:rsidRPr="004665E5">
              <w:rPr>
                <w:rFonts w:ascii="仿宋_GB2312" w:eastAsia="仿宋_GB2312" w:hAnsi="仿宋" w:hint="eastAsia"/>
                <w:snapToGrid w:val="0"/>
                <w:color w:val="auto"/>
                <w:position w:val="10"/>
                <w:sz w:val="18"/>
                <w:szCs w:val="18"/>
                <w:lang w:eastAsia="zh-CN" w:bidi="ar-SA"/>
              </w:rPr>
              <w:t>考查</w:t>
            </w:r>
          </w:p>
        </w:tc>
      </w:tr>
      <w:tr w:rsidR="00FA6563" w:rsidRPr="00B766E6" w:rsidTr="00331837">
        <w:trPr>
          <w:trHeight w:hRule="exact" w:val="284"/>
          <w:jc w:val="center"/>
        </w:trPr>
        <w:tc>
          <w:tcPr>
            <w:tcW w:w="422" w:type="dxa"/>
            <w:vMerge/>
            <w:tcBorders>
              <w:left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tcBorders>
              <w:left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w:t>
            </w:r>
          </w:p>
        </w:tc>
        <w:tc>
          <w:tcPr>
            <w:tcW w:w="709" w:type="dxa"/>
            <w:tcBorders>
              <w:top w:val="single" w:sz="4"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180</w:t>
            </w:r>
          </w:p>
        </w:tc>
        <w:tc>
          <w:tcPr>
            <w:tcW w:w="425" w:type="dxa"/>
            <w:tcBorders>
              <w:top w:val="single" w:sz="4"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FA6563" w:rsidRDefault="00FA6563" w:rsidP="00331837">
            <w:r w:rsidRPr="004665E5">
              <w:rPr>
                <w:rFonts w:ascii="仿宋_GB2312" w:eastAsia="仿宋_GB2312" w:hAnsi="仿宋" w:hint="eastAsia"/>
                <w:snapToGrid w:val="0"/>
                <w:color w:val="auto"/>
                <w:position w:val="10"/>
                <w:sz w:val="18"/>
                <w:szCs w:val="18"/>
                <w:lang w:eastAsia="zh-CN" w:bidi="ar-SA"/>
              </w:rPr>
              <w:t>考查</w:t>
            </w:r>
          </w:p>
        </w:tc>
      </w:tr>
      <w:tr w:rsidR="00FA6563" w:rsidRPr="00B766E6" w:rsidTr="00331837">
        <w:trPr>
          <w:trHeight w:hRule="exact" w:val="284"/>
          <w:jc w:val="center"/>
        </w:trPr>
        <w:tc>
          <w:tcPr>
            <w:tcW w:w="422" w:type="dxa"/>
            <w:vMerge/>
            <w:tcBorders>
              <w:left w:val="single" w:sz="8"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00" w:type="dxa"/>
            <w:gridSpan w:val="3"/>
            <w:tcBorders>
              <w:top w:val="single" w:sz="6" w:space="0" w:color="auto"/>
              <w:left w:val="single" w:sz="8"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顶岗实习</w:t>
            </w:r>
          </w:p>
        </w:tc>
        <w:tc>
          <w:tcPr>
            <w:tcW w:w="567" w:type="dxa"/>
            <w:tcBorders>
              <w:top w:val="single" w:sz="6"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60</w:t>
            </w:r>
          </w:p>
        </w:tc>
        <w:tc>
          <w:tcPr>
            <w:tcW w:w="709" w:type="dxa"/>
            <w:tcBorders>
              <w:top w:val="single" w:sz="6" w:space="0" w:color="auto"/>
              <w:left w:val="single" w:sz="6" w:space="0" w:color="auto"/>
              <w:bottom w:val="single" w:sz="6"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600</w:t>
            </w:r>
          </w:p>
        </w:tc>
        <w:tc>
          <w:tcPr>
            <w:tcW w:w="425" w:type="dxa"/>
            <w:tcBorders>
              <w:top w:val="single" w:sz="6" w:space="0" w:color="auto"/>
              <w:left w:val="single" w:sz="6"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605" w:type="dxa"/>
            <w:tcBorders>
              <w:top w:val="single" w:sz="6" w:space="0" w:color="auto"/>
              <w:left w:val="single" w:sz="4" w:space="0" w:color="auto"/>
              <w:bottom w:val="single" w:sz="6" w:space="0" w:color="auto"/>
              <w:right w:val="single" w:sz="8" w:space="0" w:color="auto"/>
            </w:tcBorders>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考查</w:t>
            </w:r>
          </w:p>
        </w:tc>
      </w:tr>
      <w:tr w:rsidR="00FA6563" w:rsidRPr="00B766E6" w:rsidTr="00331837">
        <w:trPr>
          <w:trHeight w:hRule="exact" w:val="284"/>
          <w:jc w:val="center"/>
        </w:trPr>
        <w:tc>
          <w:tcPr>
            <w:tcW w:w="4622" w:type="dxa"/>
            <w:gridSpan w:val="4"/>
            <w:tcBorders>
              <w:top w:val="single" w:sz="6" w:space="0" w:color="auto"/>
              <w:left w:val="single" w:sz="8" w:space="0" w:color="auto"/>
              <w:bottom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合    计</w:t>
            </w:r>
          </w:p>
        </w:tc>
        <w:tc>
          <w:tcPr>
            <w:tcW w:w="567" w:type="dxa"/>
            <w:tcBorders>
              <w:top w:val="single" w:sz="6" w:space="0" w:color="auto"/>
              <w:left w:val="single" w:sz="6" w:space="0" w:color="auto"/>
              <w:bottom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210</w:t>
            </w:r>
          </w:p>
        </w:tc>
        <w:tc>
          <w:tcPr>
            <w:tcW w:w="709" w:type="dxa"/>
            <w:tcBorders>
              <w:top w:val="single" w:sz="6" w:space="0" w:color="auto"/>
              <w:left w:val="single" w:sz="6" w:space="0" w:color="auto"/>
              <w:bottom w:val="single" w:sz="8" w:space="0" w:color="auto"/>
              <w:right w:val="single" w:sz="6"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3300</w:t>
            </w:r>
          </w:p>
        </w:tc>
        <w:tc>
          <w:tcPr>
            <w:tcW w:w="425" w:type="dxa"/>
            <w:tcBorders>
              <w:top w:val="single" w:sz="6" w:space="0" w:color="auto"/>
              <w:left w:val="single" w:sz="6" w:space="0" w:color="auto"/>
              <w:bottom w:val="single" w:sz="8"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6" w:type="dxa"/>
            <w:tcBorders>
              <w:top w:val="single" w:sz="6" w:space="0" w:color="auto"/>
              <w:left w:val="single" w:sz="4" w:space="0" w:color="auto"/>
              <w:bottom w:val="single" w:sz="8"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5" w:type="dxa"/>
            <w:tcBorders>
              <w:top w:val="single" w:sz="6" w:space="0" w:color="auto"/>
              <w:left w:val="single" w:sz="4" w:space="0" w:color="auto"/>
              <w:bottom w:val="single" w:sz="8"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5" w:type="dxa"/>
            <w:tcBorders>
              <w:top w:val="single" w:sz="6" w:space="0" w:color="auto"/>
              <w:left w:val="single" w:sz="4" w:space="0" w:color="auto"/>
              <w:bottom w:val="single" w:sz="8"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5" w:type="dxa"/>
            <w:tcBorders>
              <w:top w:val="single" w:sz="6" w:space="0" w:color="auto"/>
              <w:left w:val="single" w:sz="4" w:space="0" w:color="auto"/>
              <w:bottom w:val="single" w:sz="8" w:space="0" w:color="auto"/>
              <w:right w:val="single" w:sz="4"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6" w:type="dxa"/>
            <w:tcBorders>
              <w:top w:val="single" w:sz="6" w:space="0" w:color="auto"/>
              <w:left w:val="single" w:sz="4" w:space="0" w:color="auto"/>
              <w:bottom w:val="single" w:sz="8" w:space="0" w:color="auto"/>
              <w:right w:val="single" w:sz="8" w:space="0" w:color="auto"/>
            </w:tcBorders>
            <w:vAlign w:val="center"/>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605" w:type="dxa"/>
            <w:tcBorders>
              <w:top w:val="single" w:sz="6" w:space="0" w:color="auto"/>
              <w:left w:val="single" w:sz="4" w:space="0" w:color="auto"/>
              <w:bottom w:val="single" w:sz="8" w:space="0" w:color="auto"/>
              <w:right w:val="single" w:sz="8" w:space="0" w:color="auto"/>
            </w:tcBorders>
          </w:tcPr>
          <w:p w:rsidR="00FA6563" w:rsidRPr="00B766E6" w:rsidRDefault="00FA6563" w:rsidP="00331837">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bl>
    <w:p w:rsidR="001715DB" w:rsidRPr="00A42852" w:rsidRDefault="001C7DBB" w:rsidP="00C83EDF">
      <w:pPr>
        <w:pStyle w:val="Bodytext10"/>
        <w:snapToGrid w:val="0"/>
        <w:spacing w:beforeLines="50" w:line="240" w:lineRule="auto"/>
        <w:ind w:firstLineChars="200" w:firstLine="480"/>
        <w:jc w:val="both"/>
        <w:rPr>
          <w:rFonts w:ascii="方正仿宋_GBK" w:eastAsia="方正仿宋_GBK"/>
          <w:sz w:val="24"/>
          <w:szCs w:val="28"/>
          <w:lang w:eastAsia="zh-CN"/>
        </w:rPr>
      </w:pPr>
      <w:r w:rsidRPr="00A42852">
        <w:rPr>
          <w:rFonts w:ascii="方正仿宋_GBK" w:eastAsia="方正仿宋_GBK" w:hint="eastAsia"/>
          <w:sz w:val="24"/>
          <w:szCs w:val="28"/>
          <w:lang w:eastAsia="zh-CN"/>
        </w:rPr>
        <w:t>说明：</w:t>
      </w:r>
      <w:bookmarkStart w:id="62" w:name="bookmark125"/>
      <w:bookmarkEnd w:id="62"/>
      <w:r w:rsidR="000217B0" w:rsidRPr="00A42852">
        <w:rPr>
          <w:rFonts w:ascii="方正仿宋_GBK" w:eastAsia="方正仿宋_GBK" w:hint="eastAsia"/>
          <w:sz w:val="24"/>
          <w:szCs w:val="28"/>
          <w:lang w:eastAsia="zh-CN"/>
        </w:rPr>
        <w:t>本表不含</w:t>
      </w:r>
      <w:r w:rsidR="00B77ED2" w:rsidRPr="00A42852">
        <w:rPr>
          <w:rFonts w:ascii="方正仿宋_GBK" w:eastAsia="方正仿宋_GBK" w:hint="eastAsia"/>
          <w:sz w:val="24"/>
          <w:szCs w:val="28"/>
          <w:lang w:eastAsia="zh-CN"/>
        </w:rPr>
        <w:t>专业实训课、</w:t>
      </w:r>
      <w:r w:rsidR="000217B0" w:rsidRPr="00A42852">
        <w:rPr>
          <w:rFonts w:ascii="方正仿宋_GBK" w:eastAsia="方正仿宋_GBK" w:hint="eastAsia"/>
          <w:sz w:val="24"/>
          <w:szCs w:val="28"/>
          <w:lang w:eastAsia="zh-CN"/>
        </w:rPr>
        <w:t>军训、社会实践、入学教育</w:t>
      </w:r>
      <w:r w:rsidR="002A24F1" w:rsidRPr="00A42852">
        <w:rPr>
          <w:rFonts w:ascii="方正仿宋_GBK" w:eastAsia="方正仿宋_GBK" w:hint="eastAsia"/>
          <w:sz w:val="24"/>
          <w:szCs w:val="28"/>
          <w:lang w:eastAsia="zh-CN"/>
        </w:rPr>
        <w:t>以及</w:t>
      </w:r>
      <w:r w:rsidR="000217B0" w:rsidRPr="00A42852">
        <w:rPr>
          <w:rFonts w:ascii="方正仿宋_GBK" w:eastAsia="方正仿宋_GBK" w:hint="eastAsia"/>
          <w:sz w:val="24"/>
          <w:szCs w:val="28"/>
          <w:lang w:eastAsia="zh-CN"/>
        </w:rPr>
        <w:t>毕业教育安排。</w:t>
      </w:r>
    </w:p>
    <w:p w:rsidR="001715DB" w:rsidRPr="00D956D8" w:rsidRDefault="00B77ED2" w:rsidP="00D956D8">
      <w:pPr>
        <w:pStyle w:val="Heading210"/>
        <w:keepNext/>
        <w:keepLines/>
        <w:tabs>
          <w:tab w:val="left" w:pos="1015"/>
        </w:tabs>
        <w:spacing w:after="0" w:line="500" w:lineRule="exact"/>
        <w:ind w:firstLineChars="200" w:firstLine="560"/>
        <w:jc w:val="both"/>
        <w:outlineLvl w:val="0"/>
        <w:rPr>
          <w:rFonts w:ascii="方正黑体_GBK" w:eastAsia="方正黑体_GBK"/>
          <w:sz w:val="28"/>
          <w:szCs w:val="28"/>
        </w:rPr>
      </w:pPr>
      <w:bookmarkStart w:id="63" w:name="bookmark127"/>
      <w:bookmarkStart w:id="64" w:name="bookmark128"/>
      <w:bookmarkStart w:id="65" w:name="bookmark129"/>
      <w:bookmarkStart w:id="66" w:name="_Toc75174113"/>
      <w:r w:rsidRPr="00D956D8">
        <w:rPr>
          <w:rFonts w:ascii="方正黑体_GBK" w:eastAsia="方正黑体_GBK" w:hint="eastAsia"/>
          <w:sz w:val="28"/>
          <w:szCs w:val="28"/>
        </w:rPr>
        <w:lastRenderedPageBreak/>
        <w:t>八</w:t>
      </w:r>
      <w:r w:rsidR="000217B0" w:rsidRPr="00D956D8">
        <w:rPr>
          <w:rFonts w:ascii="方正黑体_GBK" w:eastAsia="方正黑体_GBK"/>
          <w:sz w:val="28"/>
          <w:szCs w:val="28"/>
        </w:rPr>
        <w:t>、</w:t>
      </w:r>
      <w:bookmarkEnd w:id="63"/>
      <w:bookmarkEnd w:id="64"/>
      <w:bookmarkEnd w:id="65"/>
      <w:r w:rsidRPr="00D956D8">
        <w:rPr>
          <w:rFonts w:ascii="方正黑体_GBK" w:eastAsia="方正黑体_GBK" w:hint="eastAsia"/>
          <w:sz w:val="28"/>
          <w:szCs w:val="28"/>
        </w:rPr>
        <w:t>实施保障</w:t>
      </w:r>
      <w:bookmarkEnd w:id="66"/>
    </w:p>
    <w:p w:rsidR="00B77ED2" w:rsidRPr="009454B8" w:rsidRDefault="00B77ED2" w:rsidP="00C83EDF">
      <w:pPr>
        <w:pStyle w:val="Heading210"/>
        <w:keepNext/>
        <w:keepLines/>
        <w:tabs>
          <w:tab w:val="left" w:pos="1015"/>
        </w:tabs>
        <w:snapToGrid w:val="0"/>
        <w:spacing w:beforeLines="50" w:afterLines="50" w:line="240" w:lineRule="auto"/>
        <w:ind w:firstLineChars="200" w:firstLine="560"/>
        <w:jc w:val="both"/>
        <w:rPr>
          <w:rFonts w:ascii="方正楷体_GBK" w:eastAsia="方正楷体_GBK"/>
          <w:sz w:val="28"/>
          <w:szCs w:val="28"/>
          <w:lang w:eastAsia="zh-CN"/>
        </w:rPr>
      </w:pPr>
      <w:bookmarkStart w:id="67" w:name="_Toc75174114"/>
      <w:r w:rsidRPr="009454B8">
        <w:rPr>
          <w:rFonts w:ascii="方正楷体_GBK" w:eastAsia="方正楷体_GBK" w:hint="eastAsia"/>
          <w:sz w:val="28"/>
          <w:szCs w:val="28"/>
          <w:lang w:eastAsia="zh-CN"/>
        </w:rPr>
        <w:t>（一）师资队伍</w:t>
      </w:r>
      <w:bookmarkEnd w:id="67"/>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1.专任教师应具有本科以上学历，具有中等职业学校教师资格证书，有良好的师德，关注学生发展，熟悉教学规律，具备终身学习能力和教学改革意识。</w:t>
      </w:r>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2.按照《中等职业学校教师专业标准》和《中等职业学校设置标准》的有关规定，进行教师队伍建设，合理配置教师资源。专任教师师生比为1:20。</w:t>
      </w:r>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3.专业课教师比例为专任教师数的1/2;双师型教师比例为专业课教师数的60%;建设一支业务水平较高的专业带头人、骨干教师队伍。</w:t>
      </w:r>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4.</w:t>
      </w:r>
      <w:r w:rsidR="00FB103D" w:rsidRPr="00244DA1">
        <w:rPr>
          <w:rFonts w:ascii="方正仿宋_GBK" w:eastAsia="方正仿宋_GBK" w:hint="eastAsia"/>
          <w:sz w:val="24"/>
          <w:szCs w:val="24"/>
          <w:lang w:eastAsia="zh-CN"/>
        </w:rPr>
        <w:t>专业技能课教师应具有实际工作经验，熟悉计算</w:t>
      </w:r>
      <w:r w:rsidR="006F7E27">
        <w:rPr>
          <w:rFonts w:ascii="方正仿宋_GBK" w:eastAsia="方正仿宋_GBK" w:hint="eastAsia"/>
          <w:sz w:val="24"/>
          <w:szCs w:val="24"/>
          <w:lang w:eastAsia="zh-CN"/>
        </w:rPr>
        <w:t>机操作员、计算机检验员、计算机营销员、计算机应用系统维护员等岗位</w:t>
      </w:r>
      <w:r w:rsidR="00FB103D" w:rsidRPr="00244DA1">
        <w:rPr>
          <w:rFonts w:ascii="方正仿宋_GBK" w:eastAsia="方正仿宋_GBK" w:hint="eastAsia"/>
          <w:sz w:val="24"/>
          <w:szCs w:val="24"/>
          <w:lang w:eastAsia="zh-CN"/>
        </w:rPr>
        <w:t>工作流程，具备教学设计和实施课程教学能力</w:t>
      </w:r>
      <w:r w:rsidRPr="00244DA1">
        <w:rPr>
          <w:rFonts w:ascii="方正仿宋_GBK" w:eastAsia="方正仿宋_GBK" w:hint="eastAsia"/>
          <w:sz w:val="24"/>
          <w:szCs w:val="24"/>
          <w:lang w:eastAsia="zh-CN"/>
        </w:rPr>
        <w:t>。</w:t>
      </w:r>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5.</w:t>
      </w:r>
      <w:r w:rsidR="00FB103D" w:rsidRPr="00244DA1">
        <w:rPr>
          <w:rFonts w:ascii="方正仿宋_GBK" w:eastAsia="方正仿宋_GBK" w:hint="eastAsia"/>
          <w:sz w:val="24"/>
          <w:szCs w:val="24"/>
          <w:lang w:eastAsia="zh-CN"/>
        </w:rPr>
        <w:t>专任教师应主动前往计算机行业企业相应的岗位进行实践，专业课教师每5</w:t>
      </w:r>
      <w:r w:rsidR="006849B4">
        <w:rPr>
          <w:rFonts w:ascii="方正仿宋_GBK" w:eastAsia="方正仿宋_GBK" w:hint="eastAsia"/>
          <w:sz w:val="24"/>
          <w:szCs w:val="24"/>
          <w:lang w:eastAsia="zh-CN"/>
        </w:rPr>
        <w:t>年的专业实践时间不</w:t>
      </w:r>
      <w:r w:rsidR="00FB103D" w:rsidRPr="00244DA1">
        <w:rPr>
          <w:rFonts w:ascii="方正仿宋_GBK" w:eastAsia="方正仿宋_GBK" w:hint="eastAsia"/>
          <w:sz w:val="24"/>
          <w:szCs w:val="24"/>
          <w:lang w:eastAsia="zh-CN"/>
        </w:rPr>
        <w:t>少于6个月。</w:t>
      </w:r>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6.兼职教师</w:t>
      </w:r>
    </w:p>
    <w:p w:rsidR="00B77ED2" w:rsidRPr="00244DA1" w:rsidRDefault="00B77ED2" w:rsidP="00C83EDF">
      <w:pPr>
        <w:pStyle w:val="Bodytext10"/>
        <w:snapToGrid w:val="0"/>
        <w:spacing w:afterLines="50" w:line="240" w:lineRule="auto"/>
        <w:ind w:firstLineChars="200" w:firstLine="480"/>
        <w:jc w:val="both"/>
        <w:rPr>
          <w:rFonts w:ascii="方正仿宋_GBK" w:eastAsia="方正仿宋_GBK"/>
          <w:sz w:val="24"/>
          <w:szCs w:val="24"/>
          <w:lang w:eastAsia="zh-CN"/>
        </w:rPr>
      </w:pPr>
      <w:r w:rsidRPr="00244DA1">
        <w:rPr>
          <w:rFonts w:ascii="方正仿宋_GBK" w:eastAsia="方正仿宋_GBK" w:hint="eastAsia"/>
          <w:sz w:val="24"/>
          <w:szCs w:val="24"/>
          <w:lang w:eastAsia="zh-CN"/>
        </w:rPr>
        <w:t>兼职教师与专业教师的比例应该是</w:t>
      </w:r>
      <w:r w:rsidR="0060221D">
        <w:rPr>
          <w:rFonts w:ascii="方正仿宋_GBK" w:eastAsia="方正仿宋_GBK" w:hint="eastAsia"/>
          <w:sz w:val="24"/>
          <w:szCs w:val="24"/>
          <w:lang w:eastAsia="zh-CN"/>
        </w:rPr>
        <w:t>1:6。</w:t>
      </w:r>
      <w:r w:rsidRPr="00244DA1">
        <w:rPr>
          <w:rFonts w:ascii="方正仿宋_GBK" w:eastAsia="方正仿宋_GBK" w:hint="eastAsia"/>
          <w:sz w:val="24"/>
          <w:szCs w:val="24"/>
          <w:lang w:eastAsia="zh-CN"/>
        </w:rPr>
        <w:t>兼职教师应具有本科以上文化程度、中级以上职称、从事与专业相关的工作5年以上、具有丰富的实践工作经验、理论水平较高并具有一定的教学能力。</w:t>
      </w:r>
    </w:p>
    <w:p w:rsidR="00B77ED2" w:rsidRPr="009454B8" w:rsidRDefault="00B77ED2" w:rsidP="009454B8">
      <w:pPr>
        <w:pStyle w:val="Heading210"/>
        <w:keepNext/>
        <w:keepLines/>
        <w:tabs>
          <w:tab w:val="left" w:pos="1015"/>
        </w:tabs>
        <w:spacing w:after="0" w:line="500" w:lineRule="exact"/>
        <w:ind w:firstLineChars="200" w:firstLine="560"/>
        <w:jc w:val="both"/>
        <w:rPr>
          <w:rFonts w:ascii="方正楷体_GBK" w:eastAsia="方正楷体_GBK"/>
          <w:sz w:val="28"/>
          <w:szCs w:val="28"/>
          <w:lang w:eastAsia="zh-CN"/>
        </w:rPr>
      </w:pPr>
      <w:bookmarkStart w:id="68" w:name="_Toc75174115"/>
      <w:r w:rsidRPr="009454B8">
        <w:rPr>
          <w:rFonts w:ascii="方正楷体_GBK" w:eastAsia="方正楷体_GBK" w:hint="eastAsia"/>
          <w:sz w:val="28"/>
          <w:szCs w:val="28"/>
          <w:lang w:eastAsia="zh-CN"/>
        </w:rPr>
        <w:t>（二）</w:t>
      </w:r>
      <w:bookmarkEnd w:id="68"/>
      <w:r w:rsidR="004742DB" w:rsidRPr="009454B8">
        <w:rPr>
          <w:rFonts w:ascii="方正楷体_GBK" w:eastAsia="方正楷体_GBK" w:hint="eastAsia"/>
          <w:sz w:val="28"/>
          <w:szCs w:val="28"/>
          <w:lang w:eastAsia="zh-CN"/>
        </w:rPr>
        <w:t>教学设施</w:t>
      </w:r>
    </w:p>
    <w:p w:rsidR="004B6452" w:rsidRPr="003E1EEF" w:rsidRDefault="00B77ED2" w:rsidP="00C83EDF">
      <w:pPr>
        <w:pStyle w:val="Bodytext10"/>
        <w:spacing w:beforeLines="50" w:line="240" w:lineRule="auto"/>
        <w:ind w:firstLineChars="200" w:firstLine="480"/>
        <w:jc w:val="both"/>
        <w:rPr>
          <w:rFonts w:ascii="方正仿宋_GBK" w:eastAsia="方正仿宋_GBK"/>
          <w:sz w:val="24"/>
          <w:szCs w:val="24"/>
          <w:lang w:eastAsia="zh-CN"/>
        </w:rPr>
      </w:pPr>
      <w:r w:rsidRPr="00DF1D20">
        <w:rPr>
          <w:rFonts w:ascii="方正仿宋_GBK" w:eastAsia="方正仿宋_GBK" w:hint="eastAsia"/>
          <w:sz w:val="24"/>
          <w:szCs w:val="24"/>
          <w:lang w:eastAsia="zh-CN"/>
        </w:rPr>
        <w:t>本专业应配备校内实训实习室和校外实训基地。</w:t>
      </w:r>
    </w:p>
    <w:p w:rsidR="00B77ED2" w:rsidRPr="00E169E4" w:rsidRDefault="00B77ED2" w:rsidP="00C83EDF">
      <w:pPr>
        <w:pStyle w:val="Bodytext10"/>
        <w:spacing w:beforeLines="50" w:line="240" w:lineRule="auto"/>
        <w:ind w:firstLineChars="200" w:firstLine="560"/>
        <w:jc w:val="both"/>
        <w:rPr>
          <w:rFonts w:ascii="方正楷体_GBK" w:eastAsia="方正楷体_GBK"/>
          <w:sz w:val="28"/>
          <w:szCs w:val="28"/>
          <w:lang w:eastAsia="zh-CN"/>
        </w:rPr>
      </w:pPr>
      <w:r w:rsidRPr="00E169E4">
        <w:rPr>
          <w:rFonts w:ascii="方正楷体_GBK" w:eastAsia="方正楷体_GBK" w:hint="eastAsia"/>
          <w:sz w:val="28"/>
          <w:szCs w:val="28"/>
          <w:lang w:eastAsia="zh-CN"/>
        </w:rPr>
        <w:t>1.校内实训基地</w:t>
      </w:r>
    </w:p>
    <w:p w:rsidR="004B6452" w:rsidRPr="004742DB" w:rsidRDefault="004B6452" w:rsidP="004B6452">
      <w:pPr>
        <w:rPr>
          <w:rFonts w:eastAsiaTheme="minorEastAsia"/>
          <w:lang w:eastAsia="zh-CN"/>
        </w:rPr>
      </w:pPr>
    </w:p>
    <w:p w:rsidR="00942CA1" w:rsidRDefault="00942CA1" w:rsidP="004742DB">
      <w:pPr>
        <w:rPr>
          <w:rFonts w:eastAsiaTheme="minorEastAsia"/>
          <w:lang w:eastAsia="zh-CN"/>
        </w:rPr>
      </w:pPr>
    </w:p>
    <w:p w:rsidR="003E1EEF" w:rsidRDefault="00063B68" w:rsidP="004742DB">
      <w:pPr>
        <w:rPr>
          <w:rFonts w:eastAsiaTheme="minorEastAsia"/>
          <w:lang w:eastAsia="zh-CN"/>
        </w:rPr>
      </w:pPr>
      <w:r w:rsidRPr="00063B68">
        <w:rPr>
          <w:noProof/>
        </w:rPr>
        <w:pict>
          <v:shape id="文本框 16" o:spid="_x0000_s1064" type="#_x0000_t202" style="position:absolute;margin-left:303.75pt;margin-top:10.45pt;width:114.75pt;height:42.9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" fillcolor="white [3201]" strokeweight=".5pt">
            <v:textbox style="mso-next-textbox:#文本框 16">
              <w:txbxContent>
                <w:p w:rsidR="003E1EEF"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计算机基础技能</w:t>
                  </w:r>
                </w:p>
                <w:p w:rsidR="00CF2062" w:rsidRPr="003E1EEF" w:rsidRDefault="00CF2062" w:rsidP="003E1EEF">
                  <w:pPr>
                    <w:jc w:val="center"/>
                    <w:rPr>
                      <w:rFonts w:ascii="方正黑体_GBK" w:eastAsia="方正黑体_GBK"/>
                    </w:rPr>
                  </w:pPr>
                  <w:proofErr w:type="spellStart"/>
                  <w:r w:rsidRPr="003E1EEF">
                    <w:rPr>
                      <w:rFonts w:ascii="方正黑体_GBK" w:eastAsia="方正黑体_GBK" w:hint="eastAsia"/>
                    </w:rPr>
                    <w:t>实训室</w:t>
                  </w:r>
                  <w:proofErr w:type="spellEnd"/>
                </w:p>
              </w:txbxContent>
            </v:textbox>
          </v:shape>
        </w:pict>
      </w:r>
    </w:p>
    <w:p w:rsidR="003E1EEF" w:rsidRDefault="003E1EEF" w:rsidP="004742DB">
      <w:pPr>
        <w:rPr>
          <w:rFonts w:eastAsiaTheme="minorEastAsia"/>
          <w:lang w:eastAsia="zh-CN"/>
        </w:rPr>
      </w:pPr>
    </w:p>
    <w:p w:rsidR="00942CA1" w:rsidRDefault="00063B68" w:rsidP="004742DB">
      <w:pPr>
        <w:rPr>
          <w:rFonts w:eastAsiaTheme="minorEastAsia"/>
          <w:lang w:eastAsia="zh-CN"/>
        </w:rPr>
      </w:pPr>
      <w:r w:rsidRPr="00063B68">
        <w:rPr>
          <w:noProof/>
        </w:rPr>
        <w:pict>
          <v:shape id="_x0000_s1061" type="#_x0000_t202" style="position:absolute;margin-left:168pt;margin-top:6.75pt;width:88.5pt;height:41.3pt;z-index:251723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" fillcolor="white [3201]" strokeweight=".5pt">
            <v:textbox style="mso-next-textbox:#_x0000_s1061">
              <w:txbxContent>
                <w:p w:rsidR="003E1EEF"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基础技能</w:t>
                  </w:r>
                </w:p>
                <w:p w:rsidR="00CF2062"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实训室</w:t>
                  </w:r>
                </w:p>
              </w:txbxContent>
            </v:textbox>
          </v:shape>
        </w:pict>
      </w:r>
      <w:r w:rsidRPr="00063B68">
        <w:rPr>
          <w:noProof/>
        </w:rPr>
        <w:pict>
          <v:line id="直接连接符 13" o:spid="_x0000_s1063" style="position:absolute;z-index:251727872;visibility:visible" from="282pt,6pt" to="3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" strokecolor="black [3040]"/>
        </w:pict>
      </w:r>
      <w:r w:rsidRPr="00063B68">
        <w:rPr>
          <w:noProof/>
        </w:rPr>
        <w:pict>
          <v:line id="直接连接符 12" o:spid="_x0000_s1062" style="position:absolute;z-index:251726848;visibility:visible" from="281.25pt,6pt" to="281.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" strokecolor="black [3040]"/>
        </w:pict>
      </w:r>
    </w:p>
    <w:p w:rsidR="004742DB" w:rsidRPr="004742DB" w:rsidRDefault="004742DB" w:rsidP="004742DB">
      <w:pPr>
        <w:rPr>
          <w:rFonts w:eastAsiaTheme="minorEastAsia"/>
          <w:lang w:eastAsia="zh-CN"/>
        </w:rPr>
      </w:pPr>
    </w:p>
    <w:p w:rsidR="004742DB" w:rsidRDefault="00063B68" w:rsidP="004742DB">
      <w:pPr>
        <w:pStyle w:val="ab"/>
        <w:ind w:left="840" w:firstLineChars="0" w:firstLine="0"/>
        <w:rPr>
          <w:sz w:val="24"/>
          <w:szCs w:val="24"/>
        </w:rPr>
      </w:pPr>
      <w:r w:rsidRPr="00063B68">
        <w:rPr>
          <w:noProof/>
        </w:rPr>
        <w:pict>
          <v:shape id="文本框 1" o:spid="_x0000_s1055" type="#_x0000_t202" style="position:absolute;left:0;text-align:left;margin-left:18.6pt;margin-top:12.25pt;width:111.9pt;height:54.75pt;z-index:251718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" fillcolor="white [3201]" strokeweight=".5pt">
            <v:textbox style="mso-next-textbox:#文本框 1">
              <w:txbxContent>
                <w:p w:rsidR="003E1EEF"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计算机应用专业</w:t>
                  </w:r>
                </w:p>
                <w:p w:rsidR="00CF2062"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实训室</w:t>
                  </w:r>
                </w:p>
              </w:txbxContent>
            </v:textbox>
          </v:shape>
        </w:pict>
      </w:r>
      <w:r w:rsidRPr="00063B68">
        <w:rPr>
          <w:noProof/>
        </w:rPr>
        <w:pict>
          <v:line id="直接连接符 5" o:spid="_x0000_s1057" style="position:absolute;left:0;text-align:left;z-index:251720704;visibility:visible;mso-height-relative:margin" from="151.5pt,.9pt" to="151.5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" strokecolor="black [3040]"/>
        </w:pict>
      </w:r>
      <w:r w:rsidRPr="00063B68">
        <w:rPr>
          <w:noProof/>
        </w:rPr>
        <w:pict>
          <v:line id="直接连接符 6" o:spid="_x0000_s1058" style="position:absolute;left:0;text-align:left;z-index:251721728;visibility:visible" from="151.5pt,.9pt" to="16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" strokecolor="black [3040]"/>
        </w:pict>
      </w:r>
      <w:r w:rsidRPr="00063B68">
        <w:rPr>
          <w:noProof/>
        </w:rPr>
        <w:pict>
          <v:line id="直接连接符 11" o:spid="_x0000_s1059" style="position:absolute;left:0;text-align:left;z-index:251725824;visibility:visible" from="256.5pt,.15pt"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" strokecolor="black [3040]"/>
        </w:pict>
      </w:r>
      <w:r w:rsidRPr="00063B68">
        <w:rPr>
          <w:noProof/>
        </w:rPr>
        <w:pict>
          <v:shape id="_x0000_s1074" type="#_x0000_t202" style="position:absolute;left:0;text-align:left;margin-left:303.75pt;margin-top:4.65pt;width:114.75pt;height:42.95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" fillcolor="white [3201]" strokeweight=".5pt">
            <v:textbox style="mso-next-textbox:#_x0000_s1074">
              <w:txbxContent>
                <w:p w:rsidR="003E1EEF" w:rsidRPr="003E1EEF" w:rsidRDefault="003E1EEF" w:rsidP="003E1EEF">
                  <w:pPr>
                    <w:jc w:val="center"/>
                    <w:rPr>
                      <w:rFonts w:ascii="方正黑体_GBK" w:eastAsia="方正黑体_GBK"/>
                      <w:lang w:eastAsia="zh-CN"/>
                    </w:rPr>
                  </w:pPr>
                  <w:r w:rsidRPr="001F081C">
                    <w:rPr>
                      <w:rFonts w:ascii="仿宋_GB2312" w:eastAsia="仿宋_GB2312" w:hAnsi="宋体" w:cs="宋体" w:hint="eastAsia"/>
                      <w:color w:val="231F20"/>
                      <w:lang w:val="zh-TW" w:eastAsia="zh-CN" w:bidi="zh-TW"/>
                    </w:rPr>
                    <w:t>计算机组装与维护</w:t>
                  </w:r>
                  <w:r w:rsidRPr="003E1EEF">
                    <w:rPr>
                      <w:rFonts w:ascii="方正黑体_GBK" w:eastAsia="方正黑体_GBK" w:hint="eastAsia"/>
                      <w:lang w:eastAsia="zh-CN"/>
                    </w:rPr>
                    <w:t>实训室</w:t>
                  </w:r>
                </w:p>
              </w:txbxContent>
            </v:textbox>
          </v:shape>
        </w:pict>
      </w:r>
    </w:p>
    <w:p w:rsidR="004742DB" w:rsidRDefault="00063B68" w:rsidP="004742DB">
      <w:pPr>
        <w:pStyle w:val="ab"/>
        <w:ind w:left="840" w:firstLineChars="0" w:firstLine="0"/>
        <w:rPr>
          <w:sz w:val="24"/>
          <w:szCs w:val="24"/>
        </w:rPr>
      </w:pPr>
      <w:r w:rsidRPr="00063B68">
        <w:rPr>
          <w:noProof/>
        </w:rPr>
        <w:pict>
          <v:line id="直接连接符 14" o:spid="_x0000_s1056" style="position:absolute;left:0;text-align:left;flip:y;z-index:251728896;visibility:visible" from="281.25pt,9.3pt" to="30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" strokecolor="black [3040]"/>
        </w:pict>
      </w:r>
    </w:p>
    <w:p w:rsidR="004742DB" w:rsidRDefault="004742DB" w:rsidP="004742DB">
      <w:pPr>
        <w:pStyle w:val="ab"/>
        <w:ind w:left="840" w:firstLineChars="0" w:firstLine="0"/>
        <w:rPr>
          <w:sz w:val="24"/>
          <w:szCs w:val="24"/>
        </w:rPr>
      </w:pPr>
    </w:p>
    <w:p w:rsidR="004742DB" w:rsidRDefault="00063B68" w:rsidP="004742DB">
      <w:pPr>
        <w:pStyle w:val="ab"/>
        <w:ind w:left="840" w:firstLineChars="0" w:firstLine="0"/>
        <w:rPr>
          <w:sz w:val="24"/>
          <w:szCs w:val="24"/>
        </w:rPr>
      </w:pPr>
      <w:r w:rsidRPr="00063B68">
        <w:rPr>
          <w:noProof/>
        </w:rPr>
        <w:pict>
          <v:line id="直接连接符 2" o:spid="_x0000_s1054" style="position:absolute;left:0;text-align:left;z-index:251719680;visibility:visible" from="130.5pt,6.8pt" to="1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" strokecolor="black [3040]"/>
        </w:pict>
      </w:r>
    </w:p>
    <w:p w:rsidR="00A9649C" w:rsidRDefault="00A9649C" w:rsidP="00A9649C">
      <w:pPr>
        <w:pStyle w:val="ab"/>
        <w:ind w:left="840" w:firstLineChars="0" w:firstLine="0"/>
        <w:rPr>
          <w:sz w:val="24"/>
          <w:szCs w:val="24"/>
        </w:rPr>
      </w:pPr>
      <w:bookmarkStart w:id="69" w:name="_Toc75174116"/>
    </w:p>
    <w:p w:rsidR="00A9649C" w:rsidRDefault="00063B68" w:rsidP="00A9649C">
      <w:pPr>
        <w:pStyle w:val="ab"/>
        <w:ind w:left="840" w:firstLineChars="0" w:firstLine="0"/>
        <w:rPr>
          <w:sz w:val="24"/>
          <w:szCs w:val="24"/>
        </w:rPr>
      </w:pPr>
      <w:r w:rsidRPr="00063B68">
        <w:rPr>
          <w:noProof/>
        </w:rPr>
        <w:pict>
          <v:shape id="文本框 10" o:spid="_x0000_s1052" type="#_x0000_t202" style="position:absolute;left:0;text-align:left;margin-left:167.25pt;margin-top:4.35pt;width:89.25pt;height:41.9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" fillcolor="white [3201]" strokeweight=".5pt">
            <v:textbox style="mso-next-textbox:#文本框 10">
              <w:txbxContent>
                <w:p w:rsidR="003E1EEF"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专业技能</w:t>
                  </w:r>
                </w:p>
                <w:p w:rsidR="00CF2062" w:rsidRPr="003E1EEF" w:rsidRDefault="00CF2062" w:rsidP="003E1EEF">
                  <w:pPr>
                    <w:jc w:val="center"/>
                    <w:rPr>
                      <w:rFonts w:ascii="方正黑体_GBK" w:eastAsia="方正黑体_GBK" w:hAnsi="宋体" w:cs="宋体"/>
                      <w:color w:val="231F20"/>
                      <w:lang w:val="zh-TW" w:eastAsia="zh-CN" w:bidi="zh-TW"/>
                    </w:rPr>
                  </w:pPr>
                  <w:r w:rsidRPr="003E1EEF">
                    <w:rPr>
                      <w:rFonts w:ascii="方正黑体_GBK" w:eastAsia="方正黑体_GBK" w:hAnsi="宋体" w:cs="宋体" w:hint="eastAsia"/>
                      <w:color w:val="231F20"/>
                      <w:lang w:val="zh-TW" w:eastAsia="zh-CN" w:bidi="zh-TW"/>
                    </w:rPr>
                    <w:t>实训室</w:t>
                  </w:r>
                </w:p>
              </w:txbxContent>
            </v:textbox>
          </v:shape>
        </w:pict>
      </w:r>
      <w:r w:rsidRPr="00063B68">
        <w:rPr>
          <w:noProof/>
        </w:rPr>
        <w:pict>
          <v:shape id="_x0000_s1075" type="#_x0000_t202" style="position:absolute;left:0;text-align:left;margin-left:303.75pt;margin-top:10.8pt;width:114.75pt;height:31.7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" fillcolor="white [3201]" strokeweight=".5pt">
            <v:textbox style="mso-next-textbox:#_x0000_s1075">
              <w:txbxContent>
                <w:p w:rsidR="003E1EEF" w:rsidRPr="003E1EEF" w:rsidRDefault="003E1EEF" w:rsidP="003E1EEF">
                  <w:pPr>
                    <w:jc w:val="center"/>
                    <w:rPr>
                      <w:rFonts w:ascii="仿宋_GB2312" w:eastAsia="仿宋_GB2312" w:hAnsi="宋体" w:cs="宋体"/>
                      <w:color w:val="231F20"/>
                      <w:lang w:val="zh-TW" w:eastAsia="zh-CN" w:bidi="zh-TW"/>
                    </w:rPr>
                  </w:pPr>
                  <w:r w:rsidRPr="001F081C">
                    <w:rPr>
                      <w:rFonts w:ascii="仿宋_GB2312" w:eastAsia="仿宋_GB2312" w:hAnsi="宋体" w:cs="宋体" w:hint="eastAsia"/>
                      <w:color w:val="231F20"/>
                      <w:lang w:val="zh-TW" w:eastAsia="zh-CN" w:bidi="zh-TW"/>
                    </w:rPr>
                    <w:t>多媒体</w:t>
                  </w:r>
                  <w:proofErr w:type="spellStart"/>
                  <w:r w:rsidRPr="003E1EEF">
                    <w:rPr>
                      <w:rFonts w:ascii="方正黑体_GBK" w:eastAsia="方正黑体_GBK" w:hint="eastAsia"/>
                    </w:rPr>
                    <w:t>实训室</w:t>
                  </w:r>
                  <w:proofErr w:type="spellEnd"/>
                </w:p>
              </w:txbxContent>
            </v:textbox>
          </v:shape>
        </w:pict>
      </w:r>
    </w:p>
    <w:p w:rsidR="00A9649C" w:rsidRDefault="00063B68" w:rsidP="00A9649C">
      <w:pPr>
        <w:pStyle w:val="ab"/>
        <w:ind w:left="840" w:firstLineChars="0" w:firstLine="0"/>
        <w:rPr>
          <w:sz w:val="24"/>
          <w:szCs w:val="24"/>
        </w:rPr>
      </w:pPr>
      <w:r w:rsidRPr="00063B68">
        <w:rPr>
          <w:noProof/>
        </w:rPr>
        <w:pict>
          <v:line id="直接连接符 18" o:spid="_x0000_s1051" style="position:absolute;left:0;text-align:left;z-index:251731968;visibility:visible" from="257.25pt,12pt" to="30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" strokecolor="black [3040]"/>
        </w:pict>
      </w:r>
      <w:r w:rsidRPr="00063B68">
        <w:rPr>
          <w:noProof/>
        </w:rPr>
        <w:pict>
          <v:line id="直接连接符 7" o:spid="_x0000_s1050" style="position:absolute;left:0;text-align:left;z-index:251722752;visibility:visible" from="151.5pt,12pt" to="16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" strokecolor="black [3040]"/>
        </w:pict>
      </w:r>
    </w:p>
    <w:p w:rsidR="00A9649C" w:rsidRDefault="00A9649C" w:rsidP="00A9649C">
      <w:pPr>
        <w:pStyle w:val="ab"/>
        <w:ind w:left="840" w:firstLineChars="0" w:firstLine="0"/>
        <w:rPr>
          <w:sz w:val="24"/>
          <w:szCs w:val="24"/>
        </w:rPr>
      </w:pPr>
    </w:p>
    <w:p w:rsidR="00A9649C" w:rsidRDefault="00A9649C" w:rsidP="00A9649C">
      <w:pPr>
        <w:pStyle w:val="ab"/>
        <w:ind w:left="840" w:firstLineChars="0" w:firstLine="0"/>
        <w:rPr>
          <w:sz w:val="24"/>
          <w:szCs w:val="24"/>
        </w:rPr>
      </w:pPr>
    </w:p>
    <w:p w:rsidR="00A9649C" w:rsidRPr="00A9649C" w:rsidRDefault="00A9649C" w:rsidP="00A9649C">
      <w:pPr>
        <w:pStyle w:val="ab"/>
        <w:ind w:left="840" w:firstLineChars="0" w:firstLine="0"/>
        <w:rPr>
          <w:sz w:val="24"/>
          <w:szCs w:val="24"/>
        </w:rPr>
      </w:pPr>
    </w:p>
    <w:tbl>
      <w:tblPr>
        <w:tblStyle w:val="11"/>
        <w:tblpPr w:leftFromText="180" w:rightFromText="180" w:vertAnchor="page" w:horzAnchor="margin" w:tblpY="2011"/>
        <w:tblW w:w="0" w:type="auto"/>
        <w:tblLayout w:type="fixed"/>
        <w:tblLook w:val="04A0"/>
      </w:tblPr>
      <w:tblGrid>
        <w:gridCol w:w="534"/>
        <w:gridCol w:w="708"/>
        <w:gridCol w:w="1843"/>
        <w:gridCol w:w="1418"/>
        <w:gridCol w:w="2693"/>
        <w:gridCol w:w="850"/>
        <w:gridCol w:w="851"/>
      </w:tblGrid>
      <w:tr w:rsidR="00FC0010" w:rsidRPr="009E4574" w:rsidTr="00AD2251">
        <w:trPr>
          <w:trHeight w:val="552"/>
        </w:trPr>
        <w:tc>
          <w:tcPr>
            <w:tcW w:w="534" w:type="dxa"/>
            <w:vAlign w:val="center"/>
          </w:tcPr>
          <w:p w:rsidR="00FC0010" w:rsidRPr="00E46DBF" w:rsidRDefault="00FC0010" w:rsidP="00FC0010">
            <w:pPr>
              <w:jc w:val="center"/>
              <w:rPr>
                <w:rFonts w:ascii="方正黑体_GBK" w:eastAsia="方正黑体_GBK" w:hAnsi="黑体"/>
                <w:b/>
                <w:color w:val="auto"/>
                <w:szCs w:val="21"/>
              </w:rPr>
            </w:pPr>
            <w:r w:rsidRPr="00E46DBF">
              <w:rPr>
                <w:rFonts w:ascii="方正黑体_GBK" w:eastAsia="方正黑体_GBK" w:hAnsi="黑体" w:hint="eastAsia"/>
                <w:b/>
                <w:color w:val="auto"/>
                <w:szCs w:val="21"/>
              </w:rPr>
              <w:lastRenderedPageBreak/>
              <w:t>序号</w:t>
            </w:r>
          </w:p>
        </w:tc>
        <w:tc>
          <w:tcPr>
            <w:tcW w:w="708" w:type="dxa"/>
            <w:vAlign w:val="center"/>
          </w:tcPr>
          <w:p w:rsidR="00FC0010" w:rsidRPr="00E46DBF" w:rsidRDefault="00FC0010" w:rsidP="00FC0010">
            <w:pPr>
              <w:jc w:val="center"/>
              <w:rPr>
                <w:rFonts w:ascii="方正黑体_GBK" w:eastAsia="方正黑体_GBK" w:hAnsi="黑体"/>
                <w:b/>
                <w:color w:val="auto"/>
                <w:szCs w:val="21"/>
              </w:rPr>
            </w:pPr>
            <w:r w:rsidRPr="00E46DBF">
              <w:rPr>
                <w:rFonts w:ascii="方正黑体_GBK" w:eastAsia="方正黑体_GBK" w:hAnsi="黑体" w:hint="eastAsia"/>
                <w:b/>
                <w:color w:val="auto"/>
                <w:szCs w:val="21"/>
              </w:rPr>
              <w:t>实训室名称</w:t>
            </w:r>
          </w:p>
        </w:tc>
        <w:tc>
          <w:tcPr>
            <w:tcW w:w="1843" w:type="dxa"/>
            <w:vAlign w:val="center"/>
          </w:tcPr>
          <w:p w:rsidR="00FC0010" w:rsidRPr="00E46DBF" w:rsidRDefault="00FC0010" w:rsidP="00FC0010">
            <w:pPr>
              <w:jc w:val="center"/>
              <w:rPr>
                <w:rFonts w:ascii="方正黑体_GBK" w:eastAsia="方正黑体_GBK" w:hAnsi="黑体"/>
                <w:b/>
                <w:color w:val="auto"/>
                <w:szCs w:val="21"/>
              </w:rPr>
            </w:pPr>
            <w:r w:rsidRPr="00E46DBF">
              <w:rPr>
                <w:rFonts w:ascii="方正黑体_GBK" w:eastAsia="方正黑体_GBK" w:hAnsi="黑体" w:hint="eastAsia"/>
                <w:b/>
                <w:color w:val="auto"/>
                <w:szCs w:val="21"/>
              </w:rPr>
              <w:t>主要实现内容</w:t>
            </w:r>
          </w:p>
        </w:tc>
        <w:tc>
          <w:tcPr>
            <w:tcW w:w="1418" w:type="dxa"/>
            <w:vAlign w:val="center"/>
          </w:tcPr>
          <w:p w:rsidR="00FC0010" w:rsidRPr="00E46DBF" w:rsidRDefault="00FC0010" w:rsidP="00FC0010">
            <w:pPr>
              <w:jc w:val="center"/>
              <w:rPr>
                <w:rFonts w:ascii="方正黑体_GBK" w:eastAsia="方正黑体_GBK" w:hAnsi="黑体"/>
                <w:b/>
                <w:color w:val="auto"/>
                <w:szCs w:val="21"/>
              </w:rPr>
            </w:pPr>
            <w:r w:rsidRPr="00E46DBF">
              <w:rPr>
                <w:rFonts w:ascii="方正黑体_GBK" w:eastAsia="方正黑体_GBK" w:hAnsi="黑体" w:hint="eastAsia"/>
                <w:b/>
                <w:color w:val="auto"/>
                <w:szCs w:val="21"/>
              </w:rPr>
              <w:t>设备名称</w:t>
            </w:r>
          </w:p>
        </w:tc>
        <w:tc>
          <w:tcPr>
            <w:tcW w:w="2693" w:type="dxa"/>
            <w:vAlign w:val="center"/>
          </w:tcPr>
          <w:p w:rsidR="00FC0010" w:rsidRPr="00E46DBF" w:rsidRDefault="00FC0010" w:rsidP="00AD2251">
            <w:pPr>
              <w:rPr>
                <w:rFonts w:ascii="方正黑体_GBK" w:eastAsia="方正黑体_GBK" w:hAnsi="黑体"/>
                <w:b/>
                <w:color w:val="auto"/>
                <w:szCs w:val="21"/>
              </w:rPr>
            </w:pPr>
            <w:r w:rsidRPr="00E46DBF">
              <w:rPr>
                <w:rFonts w:ascii="方正黑体_GBK" w:eastAsia="方正黑体_GBK" w:hAnsi="黑体" w:hint="eastAsia"/>
                <w:b/>
                <w:color w:val="auto"/>
                <w:szCs w:val="21"/>
              </w:rPr>
              <w:t>设备主要功能（技术参数与要求）</w:t>
            </w:r>
          </w:p>
        </w:tc>
        <w:tc>
          <w:tcPr>
            <w:tcW w:w="850" w:type="dxa"/>
            <w:vAlign w:val="center"/>
          </w:tcPr>
          <w:p w:rsidR="00FC0010" w:rsidRPr="00E46DBF" w:rsidRDefault="00FC0010" w:rsidP="00FC0010">
            <w:pPr>
              <w:jc w:val="center"/>
              <w:rPr>
                <w:rFonts w:ascii="方正黑体_GBK" w:eastAsia="方正黑体_GBK" w:hAnsi="黑体"/>
                <w:b/>
                <w:color w:val="auto"/>
                <w:szCs w:val="21"/>
              </w:rPr>
            </w:pPr>
            <w:r w:rsidRPr="00E46DBF">
              <w:rPr>
                <w:rFonts w:ascii="方正黑体_GBK" w:eastAsia="方正黑体_GBK" w:hAnsi="黑体" w:hint="eastAsia"/>
                <w:b/>
                <w:color w:val="auto"/>
                <w:szCs w:val="21"/>
              </w:rPr>
              <w:t>数量  （台/套）</w:t>
            </w:r>
          </w:p>
        </w:tc>
        <w:tc>
          <w:tcPr>
            <w:tcW w:w="851" w:type="dxa"/>
            <w:vAlign w:val="center"/>
          </w:tcPr>
          <w:p w:rsidR="00FC0010" w:rsidRPr="00E46DBF" w:rsidRDefault="00FC0010" w:rsidP="00FC0010">
            <w:pPr>
              <w:jc w:val="center"/>
              <w:rPr>
                <w:rFonts w:ascii="方正黑体_GBK" w:eastAsia="方正黑体_GBK" w:hAnsi="黑体"/>
                <w:b/>
                <w:color w:val="auto"/>
                <w:szCs w:val="21"/>
              </w:rPr>
            </w:pPr>
            <w:r w:rsidRPr="00E46DBF">
              <w:rPr>
                <w:rFonts w:ascii="方正黑体_GBK" w:eastAsia="方正黑体_GBK" w:hAnsi="黑体" w:hint="eastAsia"/>
                <w:b/>
                <w:color w:val="auto"/>
                <w:szCs w:val="21"/>
              </w:rPr>
              <w:t>备注</w:t>
            </w:r>
          </w:p>
        </w:tc>
      </w:tr>
      <w:tr w:rsidR="00FC0010" w:rsidRPr="009E4574" w:rsidTr="00AD2251">
        <w:tc>
          <w:tcPr>
            <w:tcW w:w="534" w:type="dxa"/>
            <w:vMerge w:val="restart"/>
          </w:tcPr>
          <w:p w:rsidR="00FC0010" w:rsidRPr="00FC0010" w:rsidRDefault="00FC0010" w:rsidP="00FC0010">
            <w:pPr>
              <w:jc w:val="distribute"/>
              <w:rPr>
                <w:rFonts w:eastAsiaTheme="minorEastAsia"/>
                <w:color w:val="auto"/>
                <w:sz w:val="18"/>
                <w:szCs w:val="18"/>
              </w:rPr>
            </w:pPr>
          </w:p>
        </w:tc>
        <w:tc>
          <w:tcPr>
            <w:tcW w:w="708" w:type="dxa"/>
            <w:vMerge w:val="restart"/>
          </w:tcPr>
          <w:p w:rsidR="00FC0010" w:rsidRPr="00FC0010" w:rsidRDefault="00FC0010" w:rsidP="00FC0010">
            <w:pPr>
              <w:jc w:val="distribute"/>
              <w:rPr>
                <w:rFonts w:eastAsiaTheme="minorEastAsia"/>
                <w:color w:val="auto"/>
                <w:sz w:val="18"/>
                <w:szCs w:val="18"/>
              </w:rPr>
            </w:pPr>
          </w:p>
        </w:tc>
        <w:tc>
          <w:tcPr>
            <w:tcW w:w="1843" w:type="dxa"/>
            <w:vMerge w:val="restart"/>
          </w:tcPr>
          <w:p w:rsidR="00FC0010" w:rsidRPr="00FC0010" w:rsidRDefault="00FC0010" w:rsidP="000521B1">
            <w:pPr>
              <w:rPr>
                <w:rFonts w:eastAsiaTheme="minorEastAsia"/>
                <w:color w:val="auto"/>
                <w:sz w:val="18"/>
                <w:szCs w:val="18"/>
              </w:rPr>
            </w:pPr>
          </w:p>
        </w:tc>
        <w:tc>
          <w:tcPr>
            <w:tcW w:w="1418" w:type="dxa"/>
            <w:vMerge w:val="restart"/>
            <w:vAlign w:val="center"/>
          </w:tcPr>
          <w:p w:rsidR="00FC0010" w:rsidRPr="00FC0010" w:rsidRDefault="00FC0010" w:rsidP="00AD2251">
            <w:pPr>
              <w:jc w:val="center"/>
              <w:rPr>
                <w:rFonts w:eastAsiaTheme="minorEastAsia"/>
                <w:color w:val="auto"/>
                <w:sz w:val="18"/>
                <w:szCs w:val="18"/>
              </w:rPr>
            </w:pPr>
            <w:r w:rsidRPr="00FC0010">
              <w:rPr>
                <w:rFonts w:eastAsiaTheme="minorEastAsia"/>
                <w:color w:val="auto"/>
                <w:sz w:val="18"/>
                <w:szCs w:val="18"/>
              </w:rPr>
              <w:t>学生用计算机</w:t>
            </w: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CPU</w:t>
            </w:r>
            <w:r w:rsidRPr="00FC0010">
              <w:rPr>
                <w:rFonts w:eastAsiaTheme="minorEastAsia" w:hint="eastAsia"/>
                <w:color w:val="auto"/>
                <w:sz w:val="18"/>
                <w:szCs w:val="18"/>
              </w:rPr>
              <w:t>：</w:t>
            </w:r>
            <w:r w:rsidRPr="00FC0010">
              <w:rPr>
                <w:rFonts w:eastAsiaTheme="minorEastAsia"/>
                <w:color w:val="auto"/>
                <w:sz w:val="18"/>
                <w:szCs w:val="18"/>
              </w:rPr>
              <w:t>≥</w:t>
            </w:r>
            <w:r w:rsidRPr="00FC0010">
              <w:rPr>
                <w:rFonts w:eastAsiaTheme="minorEastAsia"/>
                <w:color w:val="auto"/>
                <w:sz w:val="18"/>
                <w:szCs w:val="18"/>
              </w:rPr>
              <w:t>主</w:t>
            </w:r>
            <w:r w:rsidRPr="00FC0010">
              <w:rPr>
                <w:rFonts w:eastAsiaTheme="minorEastAsia" w:hint="eastAsia"/>
                <w:color w:val="auto"/>
                <w:sz w:val="18"/>
                <w:szCs w:val="18"/>
              </w:rPr>
              <w:t>流多核</w:t>
            </w:r>
          </w:p>
        </w:tc>
        <w:tc>
          <w:tcPr>
            <w:tcW w:w="850" w:type="dxa"/>
            <w:vMerge w:val="restart"/>
          </w:tcPr>
          <w:p w:rsidR="00FC0010" w:rsidRPr="009E4574" w:rsidRDefault="00FC0010" w:rsidP="009E4574">
            <w:pPr>
              <w:jc w:val="distribute"/>
              <w:rPr>
                <w:rFonts w:eastAsiaTheme="minorEastAsia"/>
                <w:color w:val="auto"/>
                <w:sz w:val="18"/>
                <w:szCs w:val="18"/>
              </w:rPr>
            </w:pPr>
          </w:p>
          <w:p w:rsidR="00FC0010" w:rsidRPr="009E4574" w:rsidRDefault="00FC0010" w:rsidP="009E4574">
            <w:pPr>
              <w:jc w:val="distribute"/>
              <w:rPr>
                <w:rFonts w:eastAsiaTheme="minorEastAsia"/>
                <w:color w:val="auto"/>
                <w:sz w:val="18"/>
                <w:szCs w:val="18"/>
              </w:rPr>
            </w:pPr>
          </w:p>
          <w:p w:rsidR="00FC0010" w:rsidRPr="009E4574" w:rsidRDefault="00FC0010" w:rsidP="009E4574">
            <w:pPr>
              <w:jc w:val="distribute"/>
              <w:rPr>
                <w:rFonts w:eastAsiaTheme="minorEastAsia"/>
                <w:color w:val="auto"/>
                <w:sz w:val="18"/>
                <w:szCs w:val="18"/>
              </w:rPr>
            </w:pPr>
          </w:p>
          <w:p w:rsidR="00FC0010" w:rsidRPr="009E4574" w:rsidRDefault="00FC0010" w:rsidP="009E4574">
            <w:pPr>
              <w:jc w:val="distribute"/>
              <w:rPr>
                <w:rFonts w:eastAsiaTheme="minorEastAsia"/>
                <w:color w:val="auto"/>
                <w:sz w:val="18"/>
                <w:szCs w:val="18"/>
              </w:rPr>
            </w:pPr>
          </w:p>
          <w:p w:rsidR="00FC0010" w:rsidRPr="009E4574" w:rsidRDefault="00FC0010" w:rsidP="009E4574">
            <w:pPr>
              <w:jc w:val="distribute"/>
              <w:rPr>
                <w:rFonts w:eastAsiaTheme="minorEastAsia"/>
                <w:color w:val="auto"/>
                <w:sz w:val="18"/>
                <w:szCs w:val="18"/>
              </w:rPr>
            </w:pPr>
          </w:p>
          <w:p w:rsidR="00FC0010" w:rsidRPr="00FC0010" w:rsidRDefault="00FC0010" w:rsidP="00246E49">
            <w:pPr>
              <w:rPr>
                <w:rFonts w:eastAsiaTheme="minorEastAsia"/>
                <w:color w:val="auto"/>
                <w:sz w:val="18"/>
                <w:szCs w:val="18"/>
              </w:rPr>
            </w:pPr>
            <w:r w:rsidRPr="00FC0010">
              <w:rPr>
                <w:rFonts w:eastAsiaTheme="minorEastAsia" w:hint="eastAsia"/>
                <w:color w:val="auto"/>
                <w:sz w:val="18"/>
                <w:szCs w:val="18"/>
              </w:rPr>
              <w:t>40</w:t>
            </w:r>
          </w:p>
        </w:tc>
        <w:tc>
          <w:tcPr>
            <w:tcW w:w="851" w:type="dxa"/>
            <w:vMerge w:val="restart"/>
          </w:tcPr>
          <w:p w:rsidR="00FC0010" w:rsidRPr="00FC0010" w:rsidRDefault="00FC0010" w:rsidP="00FC0010">
            <w:pPr>
              <w:jc w:val="distribute"/>
              <w:rPr>
                <w:rFonts w:eastAsiaTheme="minorEastAsia"/>
                <w:color w:val="auto"/>
                <w:sz w:val="18"/>
                <w:szCs w:val="18"/>
              </w:rPr>
            </w:pPr>
          </w:p>
        </w:tc>
      </w:tr>
      <w:tr w:rsidR="00FC0010" w:rsidRPr="009E4574" w:rsidTr="00AD2251">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内存：</w:t>
            </w:r>
            <w:r w:rsidRPr="00FC0010">
              <w:rPr>
                <w:rFonts w:eastAsiaTheme="minorEastAsia"/>
                <w:color w:val="auto"/>
                <w:sz w:val="18"/>
                <w:szCs w:val="18"/>
              </w:rPr>
              <w:t>≥</w:t>
            </w:r>
            <w:r w:rsidRPr="00FC0010">
              <w:rPr>
                <w:rFonts w:eastAsiaTheme="minorEastAsia" w:hint="eastAsia"/>
                <w:color w:val="auto"/>
                <w:sz w:val="18"/>
                <w:szCs w:val="18"/>
              </w:rPr>
              <w:t>8GB</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AD2251">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硬盘：</w:t>
            </w:r>
            <w:r w:rsidRPr="00FC0010">
              <w:rPr>
                <w:rFonts w:eastAsiaTheme="minorEastAsia"/>
                <w:color w:val="auto"/>
                <w:sz w:val="18"/>
                <w:szCs w:val="18"/>
              </w:rPr>
              <w:t>≥</w:t>
            </w:r>
            <w:r w:rsidRPr="00FC0010">
              <w:rPr>
                <w:rFonts w:eastAsiaTheme="minorEastAsia" w:hint="eastAsia"/>
                <w:color w:val="auto"/>
                <w:sz w:val="18"/>
                <w:szCs w:val="18"/>
              </w:rPr>
              <w:t>1TB</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AD2251">
        <w:trPr>
          <w:trHeight w:val="301"/>
        </w:trPr>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集成显卡</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AD2251">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显示器：分辨率</w:t>
            </w:r>
            <w:r w:rsidRPr="00FC0010">
              <w:rPr>
                <w:rFonts w:eastAsiaTheme="minorEastAsia"/>
                <w:color w:val="auto"/>
                <w:sz w:val="18"/>
                <w:szCs w:val="18"/>
              </w:rPr>
              <w:t>≥</w:t>
            </w:r>
            <w:r w:rsidRPr="00FC0010">
              <w:rPr>
                <w:rFonts w:eastAsiaTheme="minorEastAsia" w:hint="eastAsia"/>
                <w:color w:val="auto"/>
                <w:sz w:val="18"/>
                <w:szCs w:val="18"/>
              </w:rPr>
              <w:t>1024</w:t>
            </w:r>
            <w:r w:rsidRPr="00FC0010">
              <w:rPr>
                <w:rFonts w:eastAsiaTheme="minorEastAsia"/>
                <w:color w:val="auto"/>
                <w:sz w:val="18"/>
                <w:szCs w:val="18"/>
              </w:rPr>
              <w:t>*</w:t>
            </w:r>
            <w:r w:rsidRPr="00FC0010">
              <w:rPr>
                <w:rFonts w:eastAsiaTheme="minorEastAsia" w:hint="eastAsia"/>
                <w:color w:val="auto"/>
                <w:sz w:val="18"/>
                <w:szCs w:val="18"/>
              </w:rPr>
              <w:t>768</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AD2251">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网卡：</w:t>
            </w:r>
            <w:r w:rsidRPr="00FC0010">
              <w:rPr>
                <w:rFonts w:eastAsiaTheme="minorEastAsia"/>
                <w:color w:val="auto"/>
                <w:sz w:val="18"/>
                <w:szCs w:val="18"/>
              </w:rPr>
              <w:t>≥</w:t>
            </w:r>
            <w:r w:rsidRPr="00FC0010">
              <w:rPr>
                <w:rFonts w:eastAsiaTheme="minorEastAsia" w:hint="eastAsia"/>
                <w:color w:val="auto"/>
                <w:sz w:val="18"/>
                <w:szCs w:val="18"/>
              </w:rPr>
              <w:t>1</w:t>
            </w:r>
            <w:r w:rsidRPr="00FC0010">
              <w:rPr>
                <w:rFonts w:eastAsiaTheme="minorEastAsia" w:hint="eastAsia"/>
                <w:color w:val="auto"/>
                <w:sz w:val="18"/>
                <w:szCs w:val="18"/>
              </w:rPr>
              <w:t>个</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AD2251">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支持网络同传和硬盘保护</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AD2251">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可选多媒体教学支持系统</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r w:rsidR="00FC0010" w:rsidRPr="009E4574" w:rsidTr="009A77C7">
        <w:trPr>
          <w:trHeight w:val="70"/>
        </w:trPr>
        <w:tc>
          <w:tcPr>
            <w:tcW w:w="534" w:type="dxa"/>
            <w:vMerge/>
          </w:tcPr>
          <w:p w:rsidR="00FC0010" w:rsidRPr="00FC0010" w:rsidRDefault="00FC0010" w:rsidP="00FC0010">
            <w:pPr>
              <w:jc w:val="distribute"/>
              <w:rPr>
                <w:rFonts w:eastAsiaTheme="minorEastAsia"/>
                <w:color w:val="auto"/>
                <w:sz w:val="18"/>
                <w:szCs w:val="18"/>
              </w:rPr>
            </w:pPr>
          </w:p>
        </w:tc>
        <w:tc>
          <w:tcPr>
            <w:tcW w:w="708" w:type="dxa"/>
            <w:vMerge/>
          </w:tcPr>
          <w:p w:rsidR="00FC0010" w:rsidRPr="00FC0010" w:rsidRDefault="00FC0010" w:rsidP="00FC0010">
            <w:pPr>
              <w:jc w:val="distribute"/>
              <w:rPr>
                <w:rFonts w:eastAsiaTheme="minorEastAsia"/>
                <w:color w:val="auto"/>
                <w:sz w:val="18"/>
                <w:szCs w:val="18"/>
              </w:rPr>
            </w:pPr>
          </w:p>
        </w:tc>
        <w:tc>
          <w:tcPr>
            <w:tcW w:w="1843" w:type="dxa"/>
            <w:vMerge/>
          </w:tcPr>
          <w:p w:rsidR="00FC0010" w:rsidRPr="00FC0010" w:rsidRDefault="00FC0010" w:rsidP="00FC0010">
            <w:pPr>
              <w:jc w:val="distribute"/>
              <w:rPr>
                <w:rFonts w:eastAsiaTheme="minorEastAsia"/>
                <w:color w:val="auto"/>
                <w:sz w:val="18"/>
                <w:szCs w:val="18"/>
              </w:rPr>
            </w:pPr>
          </w:p>
        </w:tc>
        <w:tc>
          <w:tcPr>
            <w:tcW w:w="1418" w:type="dxa"/>
            <w:vMerge/>
          </w:tcPr>
          <w:p w:rsidR="00FC0010" w:rsidRPr="00FC0010" w:rsidRDefault="00FC0010" w:rsidP="00FC0010">
            <w:pPr>
              <w:jc w:val="distribute"/>
              <w:rPr>
                <w:rFonts w:eastAsiaTheme="minorEastAsia"/>
                <w:color w:val="auto"/>
                <w:sz w:val="18"/>
                <w:szCs w:val="18"/>
              </w:rPr>
            </w:pPr>
          </w:p>
        </w:tc>
        <w:tc>
          <w:tcPr>
            <w:tcW w:w="2693" w:type="dxa"/>
          </w:tcPr>
          <w:p w:rsidR="00FC0010" w:rsidRPr="00FC0010" w:rsidRDefault="00FC0010" w:rsidP="00AD2251">
            <w:pPr>
              <w:rPr>
                <w:rFonts w:eastAsiaTheme="minorEastAsia"/>
                <w:color w:val="auto"/>
                <w:sz w:val="18"/>
                <w:szCs w:val="18"/>
              </w:rPr>
            </w:pPr>
            <w:r w:rsidRPr="00FC0010">
              <w:rPr>
                <w:rFonts w:eastAsiaTheme="minorEastAsia" w:hint="eastAsia"/>
                <w:color w:val="auto"/>
                <w:sz w:val="18"/>
                <w:szCs w:val="18"/>
              </w:rPr>
              <w:t>耳机、麦克风</w:t>
            </w:r>
          </w:p>
        </w:tc>
        <w:tc>
          <w:tcPr>
            <w:tcW w:w="850" w:type="dxa"/>
            <w:vMerge/>
          </w:tcPr>
          <w:p w:rsidR="00FC0010" w:rsidRPr="00FC0010" w:rsidRDefault="00FC0010" w:rsidP="00FC0010">
            <w:pPr>
              <w:jc w:val="distribute"/>
              <w:rPr>
                <w:rFonts w:eastAsiaTheme="minorEastAsia"/>
                <w:color w:val="auto"/>
                <w:sz w:val="18"/>
                <w:szCs w:val="18"/>
              </w:rPr>
            </w:pPr>
          </w:p>
        </w:tc>
        <w:tc>
          <w:tcPr>
            <w:tcW w:w="851" w:type="dxa"/>
            <w:vMerge/>
          </w:tcPr>
          <w:p w:rsidR="00FC0010" w:rsidRPr="00FC0010" w:rsidRDefault="00FC0010" w:rsidP="00FC0010">
            <w:pPr>
              <w:jc w:val="distribute"/>
              <w:rPr>
                <w:rFonts w:eastAsiaTheme="minorEastAsia"/>
                <w:color w:val="auto"/>
                <w:sz w:val="18"/>
                <w:szCs w:val="18"/>
              </w:rPr>
            </w:pPr>
          </w:p>
        </w:tc>
      </w:tr>
    </w:tbl>
    <w:p w:rsidR="00FC0010" w:rsidRPr="000521B1" w:rsidRDefault="00FC0010" w:rsidP="00A9649C">
      <w:pPr>
        <w:pStyle w:val="Bodytext10"/>
        <w:spacing w:line="500" w:lineRule="exact"/>
        <w:ind w:firstLine="0"/>
        <w:jc w:val="both"/>
        <w:rPr>
          <w:rFonts w:ascii="方正黑体_GBK" w:eastAsia="方正黑体_GBK"/>
          <w:sz w:val="24"/>
          <w:szCs w:val="24"/>
          <w:lang w:eastAsia="zh-CN"/>
        </w:rPr>
      </w:pPr>
      <w:r w:rsidRPr="000521B1">
        <w:rPr>
          <w:rFonts w:ascii="方正黑体_GBK" w:eastAsia="方正黑体_GBK" w:hint="eastAsia"/>
          <w:sz w:val="24"/>
          <w:szCs w:val="24"/>
          <w:lang w:eastAsia="zh-CN"/>
        </w:rPr>
        <w:t>主要设施设备及数量见下表</w:t>
      </w:r>
    </w:p>
    <w:tbl>
      <w:tblPr>
        <w:tblStyle w:val="a6"/>
        <w:tblW w:w="8897" w:type="dxa"/>
        <w:tblLayout w:type="fixed"/>
        <w:tblLook w:val="04A0"/>
      </w:tblPr>
      <w:tblGrid>
        <w:gridCol w:w="534"/>
        <w:gridCol w:w="708"/>
        <w:gridCol w:w="1843"/>
        <w:gridCol w:w="1418"/>
        <w:gridCol w:w="2693"/>
        <w:gridCol w:w="850"/>
        <w:gridCol w:w="851"/>
      </w:tblGrid>
      <w:tr w:rsidR="009E4574" w:rsidRPr="009E4574" w:rsidTr="009A77C7">
        <w:trPr>
          <w:trHeight w:val="330"/>
        </w:trPr>
        <w:tc>
          <w:tcPr>
            <w:tcW w:w="534" w:type="dxa"/>
            <w:vMerge w:val="restart"/>
            <w:vAlign w:val="center"/>
          </w:tcPr>
          <w:p w:rsidR="00FC0010" w:rsidRPr="009E4574" w:rsidRDefault="00FC0010" w:rsidP="005E1BDF">
            <w:pPr>
              <w:widowControl/>
              <w:jc w:val="center"/>
              <w:rPr>
                <w:rFonts w:eastAsiaTheme="minorEastAsia"/>
                <w:color w:val="auto"/>
                <w:sz w:val="18"/>
                <w:szCs w:val="18"/>
              </w:rPr>
            </w:pPr>
            <w:r w:rsidRPr="009E4574">
              <w:rPr>
                <w:rFonts w:eastAsiaTheme="minorEastAsia" w:hint="eastAsia"/>
                <w:color w:val="auto"/>
                <w:sz w:val="18"/>
                <w:szCs w:val="18"/>
              </w:rPr>
              <w:t>1</w:t>
            </w:r>
          </w:p>
        </w:tc>
        <w:tc>
          <w:tcPr>
            <w:tcW w:w="70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计算机基础实训室</w:t>
            </w:r>
            <w:proofErr w:type="spellEnd"/>
          </w:p>
        </w:tc>
        <w:tc>
          <w:tcPr>
            <w:tcW w:w="1843" w:type="dxa"/>
            <w:vMerge w:val="restart"/>
            <w:vAlign w:val="center"/>
          </w:tcPr>
          <w:p w:rsidR="00C854A9" w:rsidRDefault="00C854A9" w:rsidP="00C854A9">
            <w:pPr>
              <w:rPr>
                <w:rFonts w:eastAsiaTheme="minorEastAsia" w:hint="eastAsia"/>
                <w:color w:val="auto"/>
                <w:sz w:val="18"/>
                <w:szCs w:val="18"/>
                <w:lang w:eastAsia="zh-CN"/>
              </w:rPr>
            </w:pPr>
            <w:proofErr w:type="spellStart"/>
            <w:r w:rsidRPr="000521B1">
              <w:rPr>
                <w:rFonts w:eastAsiaTheme="minorEastAsia" w:hint="eastAsia"/>
                <w:color w:val="auto"/>
                <w:sz w:val="18"/>
                <w:szCs w:val="18"/>
              </w:rPr>
              <w:t>公共基础课</w:t>
            </w:r>
            <w:proofErr w:type="spellEnd"/>
            <w:r>
              <w:rPr>
                <w:rFonts w:eastAsiaTheme="minorEastAsia" w:hint="eastAsia"/>
                <w:color w:val="auto"/>
                <w:sz w:val="18"/>
                <w:szCs w:val="18"/>
              </w:rPr>
              <w:t>：</w:t>
            </w:r>
          </w:p>
          <w:p w:rsidR="00C854A9" w:rsidRPr="000521B1" w:rsidRDefault="00C854A9" w:rsidP="00C854A9">
            <w:pPr>
              <w:rPr>
                <w:rFonts w:eastAsiaTheme="minorEastAsia"/>
                <w:color w:val="auto"/>
                <w:sz w:val="18"/>
                <w:szCs w:val="18"/>
              </w:rPr>
            </w:pPr>
            <w:proofErr w:type="spellStart"/>
            <w:r w:rsidRPr="000521B1">
              <w:rPr>
                <w:rFonts w:eastAsiaTheme="minorEastAsia" w:hint="eastAsia"/>
                <w:color w:val="auto"/>
                <w:sz w:val="18"/>
                <w:szCs w:val="18"/>
              </w:rPr>
              <w:t>计算机应用基础</w:t>
            </w:r>
            <w:proofErr w:type="spellEnd"/>
          </w:p>
          <w:p w:rsidR="00C854A9" w:rsidRPr="000521B1" w:rsidRDefault="00C854A9" w:rsidP="00C854A9">
            <w:pPr>
              <w:rPr>
                <w:rFonts w:eastAsiaTheme="minorEastAsia"/>
                <w:color w:val="auto"/>
                <w:sz w:val="18"/>
                <w:szCs w:val="18"/>
              </w:rPr>
            </w:pPr>
            <w:r w:rsidRPr="000521B1">
              <w:rPr>
                <w:rFonts w:eastAsiaTheme="minorEastAsia" w:hint="eastAsia"/>
                <w:color w:val="auto"/>
                <w:sz w:val="18"/>
                <w:szCs w:val="18"/>
              </w:rPr>
              <w:t>专业核心课：</w:t>
            </w:r>
          </w:p>
          <w:p w:rsidR="00C854A9" w:rsidRPr="000521B1" w:rsidRDefault="00C854A9" w:rsidP="00C854A9">
            <w:pPr>
              <w:rPr>
                <w:rFonts w:eastAsiaTheme="minorEastAsia"/>
                <w:color w:val="auto"/>
                <w:sz w:val="18"/>
                <w:szCs w:val="18"/>
              </w:rPr>
            </w:pPr>
            <w:r w:rsidRPr="000521B1">
              <w:rPr>
                <w:rFonts w:eastAsiaTheme="minorEastAsia" w:hint="eastAsia"/>
                <w:color w:val="auto"/>
                <w:sz w:val="18"/>
                <w:szCs w:val="18"/>
              </w:rPr>
              <w:t>常用工具软件</w:t>
            </w:r>
          </w:p>
          <w:p w:rsidR="00C854A9" w:rsidRPr="000521B1" w:rsidRDefault="00C854A9" w:rsidP="00C854A9">
            <w:pPr>
              <w:rPr>
                <w:rFonts w:eastAsiaTheme="minorEastAsia"/>
                <w:color w:val="auto"/>
                <w:sz w:val="18"/>
                <w:szCs w:val="18"/>
              </w:rPr>
            </w:pPr>
            <w:r w:rsidRPr="000521B1">
              <w:rPr>
                <w:rFonts w:eastAsiaTheme="minorEastAsia" w:hint="eastAsia"/>
                <w:color w:val="auto"/>
                <w:sz w:val="18"/>
                <w:szCs w:val="18"/>
              </w:rPr>
              <w:t>计算机录入技术</w:t>
            </w:r>
          </w:p>
          <w:p w:rsidR="00C854A9" w:rsidRPr="000521B1" w:rsidRDefault="00C854A9" w:rsidP="00C854A9">
            <w:pPr>
              <w:rPr>
                <w:rFonts w:eastAsiaTheme="minorEastAsia"/>
                <w:color w:val="auto"/>
                <w:sz w:val="18"/>
                <w:szCs w:val="18"/>
              </w:rPr>
            </w:pPr>
            <w:r w:rsidRPr="000521B1">
              <w:rPr>
                <w:rFonts w:eastAsiaTheme="minorEastAsia" w:hint="eastAsia"/>
                <w:color w:val="auto"/>
                <w:sz w:val="18"/>
                <w:szCs w:val="18"/>
              </w:rPr>
              <w:t>计算机编程基础</w:t>
            </w:r>
          </w:p>
          <w:p w:rsidR="00C854A9" w:rsidRDefault="00C854A9" w:rsidP="00C854A9">
            <w:pPr>
              <w:widowControl/>
              <w:rPr>
                <w:rFonts w:eastAsiaTheme="minorEastAsia" w:hint="eastAsia"/>
                <w:color w:val="auto"/>
                <w:sz w:val="18"/>
                <w:szCs w:val="18"/>
                <w:lang w:eastAsia="zh-CN"/>
              </w:rPr>
            </w:pPr>
            <w:proofErr w:type="spellStart"/>
            <w:r w:rsidRPr="000521B1">
              <w:rPr>
                <w:rFonts w:eastAsiaTheme="minorEastAsia" w:hint="eastAsia"/>
                <w:color w:val="auto"/>
                <w:sz w:val="18"/>
                <w:szCs w:val="18"/>
              </w:rPr>
              <w:t>数据库应用基础</w:t>
            </w:r>
            <w:proofErr w:type="spellEnd"/>
          </w:p>
          <w:p w:rsidR="00E46DBF" w:rsidRDefault="00E46DBF" w:rsidP="005E1BDF">
            <w:pPr>
              <w:widowControl/>
              <w:rPr>
                <w:rFonts w:eastAsiaTheme="minorEastAsia"/>
                <w:color w:val="auto"/>
                <w:sz w:val="18"/>
                <w:szCs w:val="18"/>
                <w:lang w:eastAsia="zh-CN"/>
              </w:rPr>
            </w:pPr>
            <w:r>
              <w:rPr>
                <w:rFonts w:eastAsiaTheme="minorEastAsia" w:hint="eastAsia"/>
                <w:color w:val="auto"/>
                <w:sz w:val="18"/>
                <w:szCs w:val="18"/>
                <w:lang w:eastAsia="zh-CN"/>
              </w:rPr>
              <w:t>图形</w:t>
            </w:r>
            <w:r w:rsidR="00FC0010" w:rsidRPr="009E4574">
              <w:rPr>
                <w:rFonts w:eastAsiaTheme="minorEastAsia" w:hint="eastAsia"/>
                <w:color w:val="auto"/>
                <w:sz w:val="18"/>
                <w:szCs w:val="18"/>
                <w:lang w:eastAsia="zh-CN"/>
              </w:rPr>
              <w:t>图像处理</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多媒体制作</w:t>
            </w:r>
          </w:p>
          <w:p w:rsidR="00E46DBF"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网页设计与制作</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办公自动化（技能）方向课：</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办公软件应用</w:t>
            </w:r>
          </w:p>
          <w:p w:rsidR="00FC0010"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计算机设备维护与营销专业（技能）方向课：</w:t>
            </w:r>
          </w:p>
          <w:p w:rsidR="00E46DBF" w:rsidRDefault="00E46DBF" w:rsidP="005E1BDF">
            <w:pPr>
              <w:widowControl/>
              <w:rPr>
                <w:rFonts w:eastAsiaTheme="minorEastAsia"/>
                <w:color w:val="auto"/>
                <w:sz w:val="18"/>
                <w:szCs w:val="18"/>
                <w:lang w:eastAsia="zh-CN"/>
              </w:rPr>
            </w:pPr>
            <w:r>
              <w:rPr>
                <w:rFonts w:eastAsiaTheme="minorEastAsia" w:hint="eastAsia"/>
                <w:color w:val="auto"/>
                <w:sz w:val="18"/>
                <w:szCs w:val="18"/>
                <w:lang w:eastAsia="zh-CN"/>
              </w:rPr>
              <w:t>电子商务应用</w:t>
            </w:r>
          </w:p>
          <w:p w:rsidR="00E46DBF" w:rsidRPr="009E4574" w:rsidRDefault="00E46DBF" w:rsidP="005E1BDF">
            <w:pPr>
              <w:widowControl/>
              <w:rPr>
                <w:rFonts w:eastAsiaTheme="minorEastAsia"/>
                <w:color w:val="auto"/>
                <w:sz w:val="18"/>
                <w:szCs w:val="18"/>
                <w:lang w:eastAsia="zh-CN"/>
              </w:rPr>
            </w:pPr>
            <w:r>
              <w:rPr>
                <w:rFonts w:eastAsiaTheme="minorEastAsia" w:hint="eastAsia"/>
                <w:color w:val="auto"/>
                <w:sz w:val="18"/>
                <w:szCs w:val="18"/>
                <w:lang w:eastAsia="zh-CN"/>
              </w:rPr>
              <w:t>计算机信息管理专业（技能）方向课：</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数据库高级应用</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信息化管理与运作</w:t>
            </w:r>
          </w:p>
        </w:tc>
        <w:tc>
          <w:tcPr>
            <w:tcW w:w="1418" w:type="dxa"/>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教师计算机</w:t>
            </w:r>
            <w:proofErr w:type="spellEnd"/>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同上</w:t>
            </w:r>
            <w:proofErr w:type="spellEnd"/>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1</w:t>
            </w:r>
          </w:p>
        </w:tc>
        <w:tc>
          <w:tcPr>
            <w:tcW w:w="851" w:type="dxa"/>
          </w:tcPr>
          <w:p w:rsidR="00FC0010" w:rsidRPr="009E4574" w:rsidRDefault="00FC0010" w:rsidP="005E1BDF">
            <w:pPr>
              <w:widowControl/>
              <w:rPr>
                <w:rFonts w:eastAsiaTheme="minorEastAsia"/>
                <w:color w:val="auto"/>
                <w:sz w:val="18"/>
                <w:szCs w:val="18"/>
              </w:rPr>
            </w:pPr>
          </w:p>
        </w:tc>
      </w:tr>
      <w:tr w:rsidR="009E4574" w:rsidRPr="009E4574" w:rsidTr="00635D55">
        <w:trPr>
          <w:trHeight w:val="315"/>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软件</w:t>
            </w:r>
            <w:proofErr w:type="spellEnd"/>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桌面操作系统</w:t>
            </w:r>
            <w:proofErr w:type="spellEnd"/>
          </w:p>
        </w:tc>
        <w:tc>
          <w:tcPr>
            <w:tcW w:w="850" w:type="dxa"/>
            <w:vMerge w:val="restart"/>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适量</w:t>
            </w:r>
            <w:proofErr w:type="spellEnd"/>
          </w:p>
        </w:tc>
        <w:tc>
          <w:tcPr>
            <w:tcW w:w="851" w:type="dxa"/>
            <w:vMerge w:val="restart"/>
          </w:tcPr>
          <w:p w:rsidR="00FC0010" w:rsidRPr="009E4574" w:rsidRDefault="00FC0010" w:rsidP="005E1BDF">
            <w:pPr>
              <w:widowControl/>
              <w:rPr>
                <w:rFonts w:eastAsiaTheme="minorEastAsia"/>
                <w:color w:val="auto"/>
                <w:sz w:val="18"/>
                <w:szCs w:val="18"/>
              </w:rPr>
            </w:pPr>
          </w:p>
        </w:tc>
      </w:tr>
      <w:tr w:rsidR="009E4574" w:rsidRPr="009E4574" w:rsidTr="00635D55">
        <w:trPr>
          <w:trHeight w:val="345"/>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color w:val="auto"/>
                <w:sz w:val="18"/>
                <w:szCs w:val="18"/>
              </w:rPr>
              <w:t>O</w:t>
            </w:r>
            <w:r w:rsidRPr="009E4574">
              <w:rPr>
                <w:rFonts w:eastAsiaTheme="minorEastAsia" w:hint="eastAsia"/>
                <w:color w:val="auto"/>
                <w:sz w:val="18"/>
                <w:szCs w:val="18"/>
              </w:rPr>
              <w:t>ffice</w:t>
            </w:r>
            <w:r w:rsidRPr="009E4574">
              <w:rPr>
                <w:rFonts w:eastAsiaTheme="minorEastAsia" w:hint="eastAsia"/>
                <w:color w:val="auto"/>
                <w:sz w:val="18"/>
                <w:szCs w:val="18"/>
              </w:rPr>
              <w:t>办公软件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30"/>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常用工具软件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270"/>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计算机编程软件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90"/>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数据库管理软件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75"/>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图形图像处理软件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75"/>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多媒体制作软件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90"/>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网页设计与制作软件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231"/>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中英文打字测试软件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30"/>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电子商务应用软件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45"/>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专业排版软件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285"/>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网页动画制作软件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224"/>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影音编辑合成软件</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194"/>
        </w:trPr>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虚拟机及相关系统</w:t>
            </w:r>
            <w:r w:rsidR="00862D7E">
              <w:rPr>
                <w:rFonts w:eastAsiaTheme="minorEastAsia" w:hint="eastAsia"/>
                <w:color w:val="auto"/>
                <w:sz w:val="18"/>
                <w:szCs w:val="18"/>
                <w:lang w:eastAsia="zh-CN"/>
              </w:rPr>
              <w:t>镜</w:t>
            </w:r>
            <w:r w:rsidRPr="009E4574">
              <w:rPr>
                <w:rFonts w:eastAsiaTheme="minorEastAsia" w:hint="eastAsia"/>
                <w:color w:val="auto"/>
                <w:sz w:val="18"/>
                <w:szCs w:val="18"/>
                <w:lang w:eastAsia="zh-CN"/>
              </w:rPr>
              <w:t>像文件</w:t>
            </w:r>
          </w:p>
        </w:tc>
        <w:tc>
          <w:tcPr>
            <w:tcW w:w="850" w:type="dxa"/>
            <w:vMerge/>
          </w:tcPr>
          <w:p w:rsidR="00FC0010" w:rsidRPr="009E4574" w:rsidRDefault="00FC0010" w:rsidP="005E1BDF">
            <w:pPr>
              <w:widowControl/>
              <w:rPr>
                <w:rFonts w:eastAsiaTheme="minorEastAsia"/>
                <w:color w:val="auto"/>
                <w:sz w:val="18"/>
                <w:szCs w:val="18"/>
                <w:lang w:eastAsia="zh-CN"/>
              </w:rPr>
            </w:pPr>
          </w:p>
        </w:tc>
        <w:tc>
          <w:tcPr>
            <w:tcW w:w="851" w:type="dxa"/>
            <w:vMerge/>
          </w:tcPr>
          <w:p w:rsidR="00FC0010" w:rsidRPr="009E4574" w:rsidRDefault="00FC0010" w:rsidP="005E1BDF">
            <w:pPr>
              <w:widowControl/>
              <w:rPr>
                <w:rFonts w:eastAsiaTheme="minorEastAsia"/>
                <w:color w:val="auto"/>
                <w:sz w:val="18"/>
                <w:szCs w:val="18"/>
                <w:lang w:eastAsia="zh-CN"/>
              </w:rPr>
            </w:pPr>
          </w:p>
        </w:tc>
      </w:tr>
      <w:tr w:rsidR="009E4574" w:rsidRPr="009E4574" w:rsidTr="00635D55">
        <w:trPr>
          <w:trHeight w:val="240"/>
        </w:trPr>
        <w:tc>
          <w:tcPr>
            <w:tcW w:w="534" w:type="dxa"/>
            <w:vMerge w:val="restart"/>
            <w:vAlign w:val="center"/>
          </w:tcPr>
          <w:p w:rsidR="00FC0010" w:rsidRPr="009E4574" w:rsidRDefault="00FC0010" w:rsidP="005E1BDF">
            <w:pPr>
              <w:widowControl/>
              <w:jc w:val="center"/>
              <w:rPr>
                <w:rFonts w:eastAsiaTheme="minorEastAsia"/>
                <w:color w:val="auto"/>
                <w:sz w:val="18"/>
                <w:szCs w:val="18"/>
              </w:rPr>
            </w:pPr>
            <w:r w:rsidRPr="009E4574">
              <w:rPr>
                <w:rFonts w:eastAsiaTheme="minorEastAsia" w:hint="eastAsia"/>
                <w:color w:val="auto"/>
                <w:sz w:val="18"/>
                <w:szCs w:val="18"/>
              </w:rPr>
              <w:t>2</w:t>
            </w:r>
          </w:p>
        </w:tc>
        <w:tc>
          <w:tcPr>
            <w:tcW w:w="708" w:type="dxa"/>
            <w:vMerge w:val="restart"/>
            <w:vAlign w:val="center"/>
          </w:tcPr>
          <w:p w:rsidR="00FC0010" w:rsidRPr="009E4574" w:rsidRDefault="00FC0010" w:rsidP="005E1BDF">
            <w:pPr>
              <w:widowControl/>
              <w:jc w:val="center"/>
              <w:rPr>
                <w:rFonts w:eastAsiaTheme="minorEastAsia"/>
                <w:color w:val="auto"/>
                <w:sz w:val="18"/>
                <w:szCs w:val="18"/>
                <w:lang w:eastAsia="zh-CN"/>
              </w:rPr>
            </w:pPr>
            <w:r w:rsidRPr="009E4574">
              <w:rPr>
                <w:rFonts w:eastAsiaTheme="minorEastAsia" w:hint="eastAsia"/>
                <w:color w:val="auto"/>
                <w:sz w:val="18"/>
                <w:szCs w:val="18"/>
                <w:lang w:eastAsia="zh-CN"/>
              </w:rPr>
              <w:t>计算机组装与维护实训室</w:t>
            </w:r>
          </w:p>
        </w:tc>
        <w:tc>
          <w:tcPr>
            <w:tcW w:w="1843" w:type="dxa"/>
            <w:vMerge w:val="restart"/>
            <w:vAlign w:val="center"/>
          </w:tcPr>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公开基础课：</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计算机应用基础（网络与硬件部分）</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专业核心课：</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常用工具软件</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计算机网络基础</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计算机网络基础</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计算机组装与维护</w:t>
            </w:r>
          </w:p>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办公自动化专业（技能）方向课：</w:t>
            </w:r>
          </w:p>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办公设备使用</w:t>
            </w:r>
            <w:proofErr w:type="spellEnd"/>
            <w:r w:rsidRPr="009E4574">
              <w:rPr>
                <w:rFonts w:eastAsiaTheme="minorEastAsia" w:hint="eastAsia"/>
                <w:color w:val="auto"/>
                <w:sz w:val="18"/>
                <w:szCs w:val="18"/>
              </w:rPr>
              <w:t xml:space="preserve"> </w:t>
            </w:r>
            <w:proofErr w:type="spellStart"/>
            <w:r w:rsidRPr="009E4574">
              <w:rPr>
                <w:rFonts w:eastAsiaTheme="minorEastAsia" w:hint="eastAsia"/>
                <w:color w:val="auto"/>
                <w:sz w:val="18"/>
                <w:szCs w:val="18"/>
              </w:rPr>
              <w:t>与维护</w:t>
            </w:r>
            <w:proofErr w:type="spellEnd"/>
          </w:p>
        </w:tc>
        <w:tc>
          <w:tcPr>
            <w:tcW w:w="141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教师用计算机</w:t>
            </w:r>
            <w:proofErr w:type="spellEnd"/>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cpu</w:t>
            </w:r>
            <w:proofErr w:type="spellEnd"/>
            <w:r w:rsidRPr="009E4574">
              <w:rPr>
                <w:rFonts w:eastAsiaTheme="minorEastAsia" w:hint="eastAsia"/>
                <w:color w:val="auto"/>
                <w:sz w:val="18"/>
                <w:szCs w:val="18"/>
              </w:rPr>
              <w:t>：</w:t>
            </w:r>
            <w:r w:rsidRPr="009E4574">
              <w:rPr>
                <w:rFonts w:eastAsiaTheme="minorEastAsia" w:hint="eastAsia"/>
                <w:color w:val="auto"/>
                <w:sz w:val="18"/>
                <w:szCs w:val="18"/>
              </w:rPr>
              <w:t>&gt;=</w:t>
            </w:r>
            <w:proofErr w:type="spellStart"/>
            <w:r w:rsidRPr="009E4574">
              <w:rPr>
                <w:rFonts w:eastAsiaTheme="minorEastAsia" w:hint="eastAsia"/>
                <w:color w:val="auto"/>
                <w:sz w:val="18"/>
                <w:szCs w:val="18"/>
              </w:rPr>
              <w:t>主流多核</w:t>
            </w:r>
            <w:proofErr w:type="spellEnd"/>
          </w:p>
        </w:tc>
        <w:tc>
          <w:tcPr>
            <w:tcW w:w="850" w:type="dxa"/>
            <w:vMerge w:val="restart"/>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1</w:t>
            </w:r>
          </w:p>
        </w:tc>
        <w:tc>
          <w:tcPr>
            <w:tcW w:w="851" w:type="dxa"/>
            <w:vMerge w:val="restart"/>
          </w:tcPr>
          <w:p w:rsidR="00FC0010" w:rsidRPr="009E4574" w:rsidRDefault="00FC0010" w:rsidP="005E1BDF">
            <w:pPr>
              <w:widowControl/>
              <w:rPr>
                <w:rFonts w:eastAsiaTheme="minorEastAsia"/>
                <w:color w:val="auto"/>
                <w:sz w:val="18"/>
                <w:szCs w:val="18"/>
              </w:rPr>
            </w:pPr>
          </w:p>
        </w:tc>
      </w:tr>
      <w:tr w:rsidR="009E4574" w:rsidRPr="009E4574" w:rsidTr="00635D55">
        <w:trPr>
          <w:trHeight w:val="270"/>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内存</w:t>
            </w:r>
            <w:proofErr w:type="spellEnd"/>
            <w:r w:rsidRPr="009E4574">
              <w:rPr>
                <w:rFonts w:eastAsiaTheme="minorEastAsia" w:hint="eastAsia"/>
                <w:color w:val="auto"/>
                <w:sz w:val="18"/>
                <w:szCs w:val="18"/>
              </w:rPr>
              <w:t>：</w:t>
            </w:r>
            <w:r w:rsidRPr="009E4574">
              <w:rPr>
                <w:rFonts w:eastAsiaTheme="minorEastAsia" w:hint="eastAsia"/>
                <w:color w:val="auto"/>
                <w:sz w:val="18"/>
                <w:szCs w:val="18"/>
              </w:rPr>
              <w:t>&gt;=4gb</w:t>
            </w:r>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300"/>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硬盘</w:t>
            </w:r>
            <w:proofErr w:type="spellEnd"/>
            <w:r w:rsidRPr="009E4574">
              <w:rPr>
                <w:rFonts w:eastAsiaTheme="minorEastAsia" w:hint="eastAsia"/>
                <w:color w:val="auto"/>
                <w:sz w:val="18"/>
                <w:szCs w:val="18"/>
              </w:rPr>
              <w:t>：</w:t>
            </w:r>
            <w:r w:rsidRPr="009E4574">
              <w:rPr>
                <w:rFonts w:eastAsiaTheme="minorEastAsia" w:hint="eastAsia"/>
                <w:color w:val="auto"/>
                <w:sz w:val="18"/>
                <w:szCs w:val="18"/>
              </w:rPr>
              <w:t>&gt;=500GB</w:t>
            </w:r>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255"/>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集成显卡</w:t>
            </w:r>
            <w:proofErr w:type="spellEnd"/>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270"/>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显示器：分辨率</w:t>
            </w:r>
            <w:proofErr w:type="spellEnd"/>
            <w:r w:rsidRPr="009E4574">
              <w:rPr>
                <w:rFonts w:eastAsiaTheme="minorEastAsia" w:hint="eastAsia"/>
                <w:color w:val="auto"/>
                <w:sz w:val="18"/>
                <w:szCs w:val="18"/>
              </w:rPr>
              <w:t>&gt;=1024x768</w:t>
            </w:r>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180"/>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网卡</w:t>
            </w:r>
            <w:proofErr w:type="spellEnd"/>
            <w:r w:rsidRPr="009E4574">
              <w:rPr>
                <w:rFonts w:eastAsiaTheme="minorEastAsia" w:hint="eastAsia"/>
                <w:color w:val="auto"/>
                <w:sz w:val="18"/>
                <w:szCs w:val="18"/>
              </w:rPr>
              <w:t>：</w:t>
            </w:r>
            <w:r w:rsidRPr="009E4574">
              <w:rPr>
                <w:rFonts w:eastAsiaTheme="minorEastAsia" w:hint="eastAsia"/>
                <w:color w:val="auto"/>
                <w:sz w:val="18"/>
                <w:szCs w:val="18"/>
              </w:rPr>
              <w:t>&gt;=1</w:t>
            </w:r>
            <w:r w:rsidRPr="009E4574">
              <w:rPr>
                <w:rFonts w:eastAsiaTheme="minorEastAsia" w:hint="eastAsia"/>
                <w:color w:val="auto"/>
                <w:sz w:val="18"/>
                <w:szCs w:val="18"/>
              </w:rPr>
              <w:t>个</w:t>
            </w:r>
          </w:p>
        </w:tc>
        <w:tc>
          <w:tcPr>
            <w:tcW w:w="850" w:type="dxa"/>
            <w:vMerge/>
          </w:tcPr>
          <w:p w:rsidR="00FC0010" w:rsidRPr="009E4574" w:rsidRDefault="00FC0010" w:rsidP="005E1BDF">
            <w:pPr>
              <w:widowControl/>
              <w:rPr>
                <w:rFonts w:eastAsiaTheme="minorEastAsia"/>
                <w:color w:val="auto"/>
                <w:sz w:val="18"/>
                <w:szCs w:val="18"/>
              </w:rPr>
            </w:pP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rPr>
          <w:trHeight w:val="544"/>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计算机套件</w:t>
            </w:r>
            <w:proofErr w:type="spellEnd"/>
          </w:p>
        </w:tc>
        <w:tc>
          <w:tcPr>
            <w:tcW w:w="2693" w:type="dxa"/>
          </w:tcPr>
          <w:p w:rsidR="00FC0010" w:rsidRPr="009E4574" w:rsidRDefault="00FC0010" w:rsidP="005E1BDF">
            <w:pPr>
              <w:widowControl/>
              <w:rPr>
                <w:rFonts w:eastAsiaTheme="minorEastAsia"/>
                <w:color w:val="auto"/>
                <w:sz w:val="18"/>
                <w:szCs w:val="18"/>
                <w:lang w:eastAsia="zh-CN"/>
              </w:rPr>
            </w:pPr>
            <w:r w:rsidRPr="009E4574">
              <w:rPr>
                <w:rFonts w:eastAsiaTheme="minorEastAsia"/>
                <w:color w:val="auto"/>
                <w:sz w:val="18"/>
                <w:szCs w:val="18"/>
                <w:lang w:eastAsia="zh-CN"/>
              </w:rPr>
              <w:t>Cup</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内存</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主板</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显卡</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声卡</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网卡</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硬盘</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软驱</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光驱</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显示器</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机箱</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键盘</w:t>
            </w:r>
            <w:r w:rsidRPr="009E4574">
              <w:rPr>
                <w:rFonts w:eastAsiaTheme="minorEastAsia" w:hint="eastAsia"/>
                <w:color w:val="auto"/>
                <w:sz w:val="18"/>
                <w:szCs w:val="18"/>
                <w:lang w:eastAsia="zh-CN"/>
              </w:rPr>
              <w:t>，</w:t>
            </w:r>
            <w:r w:rsidRPr="009E4574">
              <w:rPr>
                <w:rFonts w:eastAsiaTheme="minorEastAsia"/>
                <w:color w:val="auto"/>
                <w:sz w:val="18"/>
                <w:szCs w:val="18"/>
                <w:lang w:eastAsia="zh-CN"/>
              </w:rPr>
              <w:t>鼠标</w:t>
            </w:r>
          </w:p>
        </w:tc>
        <w:tc>
          <w:tcPr>
            <w:tcW w:w="850" w:type="dxa"/>
            <w:vMerge w:val="restart"/>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41</w:t>
            </w:r>
          </w:p>
        </w:tc>
        <w:tc>
          <w:tcPr>
            <w:tcW w:w="851" w:type="dxa"/>
            <w:vMerge w:val="restart"/>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含教师用</w:t>
            </w:r>
            <w:r w:rsidRPr="009E4574">
              <w:rPr>
                <w:rFonts w:eastAsiaTheme="minorEastAsia" w:hint="eastAsia"/>
                <w:color w:val="auto"/>
                <w:sz w:val="18"/>
                <w:szCs w:val="18"/>
              </w:rPr>
              <w:t>1</w:t>
            </w:r>
            <w:r w:rsidRPr="009E4574">
              <w:rPr>
                <w:rFonts w:eastAsiaTheme="minorEastAsia" w:hint="eastAsia"/>
                <w:color w:val="auto"/>
                <w:sz w:val="18"/>
                <w:szCs w:val="18"/>
              </w:rPr>
              <w:t>套</w:t>
            </w:r>
          </w:p>
        </w:tc>
      </w:tr>
      <w:tr w:rsidR="009E4574" w:rsidRPr="009E4574" w:rsidTr="00635D55">
        <w:trPr>
          <w:trHeight w:val="348"/>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计算机架构与市场主流机型适应</w:t>
            </w:r>
          </w:p>
        </w:tc>
        <w:tc>
          <w:tcPr>
            <w:tcW w:w="850" w:type="dxa"/>
            <w:vMerge/>
          </w:tcPr>
          <w:p w:rsidR="00FC0010" w:rsidRPr="009E4574" w:rsidRDefault="00FC0010" w:rsidP="005E1BDF">
            <w:pPr>
              <w:widowControl/>
              <w:rPr>
                <w:rFonts w:eastAsiaTheme="minorEastAsia"/>
                <w:color w:val="auto"/>
                <w:sz w:val="18"/>
                <w:szCs w:val="18"/>
                <w:lang w:eastAsia="zh-CN"/>
              </w:rPr>
            </w:pPr>
          </w:p>
        </w:tc>
        <w:tc>
          <w:tcPr>
            <w:tcW w:w="851" w:type="dxa"/>
            <w:vMerge/>
          </w:tcPr>
          <w:p w:rsidR="00FC0010" w:rsidRPr="009E4574" w:rsidRDefault="00FC0010" w:rsidP="005E1BDF">
            <w:pPr>
              <w:widowControl/>
              <w:rPr>
                <w:rFonts w:eastAsiaTheme="minorEastAsia"/>
                <w:color w:val="auto"/>
                <w:sz w:val="18"/>
                <w:szCs w:val="18"/>
                <w:lang w:eastAsia="zh-CN"/>
              </w:rPr>
            </w:pPr>
          </w:p>
        </w:tc>
      </w:tr>
      <w:tr w:rsidR="009E4574" w:rsidRPr="009E4574" w:rsidTr="00635D55">
        <w:trPr>
          <w:trHeight w:val="424"/>
        </w:trPr>
        <w:tc>
          <w:tcPr>
            <w:tcW w:w="534" w:type="dxa"/>
            <w:vMerge/>
            <w:vAlign w:val="center"/>
          </w:tcPr>
          <w:p w:rsidR="00FC0010" w:rsidRPr="009E4574" w:rsidRDefault="00FC0010" w:rsidP="005E1BDF">
            <w:pPr>
              <w:widowControl/>
              <w:jc w:val="center"/>
              <w:rPr>
                <w:rFonts w:eastAsiaTheme="minorEastAsia"/>
                <w:color w:val="auto"/>
                <w:sz w:val="18"/>
                <w:szCs w:val="18"/>
                <w:lang w:eastAsia="zh-CN"/>
              </w:rPr>
            </w:pPr>
          </w:p>
        </w:tc>
        <w:tc>
          <w:tcPr>
            <w:tcW w:w="708" w:type="dxa"/>
            <w:vMerge/>
            <w:vAlign w:val="center"/>
          </w:tcPr>
          <w:p w:rsidR="00FC0010" w:rsidRPr="009E4574" w:rsidRDefault="00FC0010" w:rsidP="005E1BDF">
            <w:pPr>
              <w:widowControl/>
              <w:jc w:val="center"/>
              <w:rPr>
                <w:rFonts w:eastAsiaTheme="minorEastAsia"/>
                <w:color w:val="auto"/>
                <w:sz w:val="18"/>
                <w:szCs w:val="18"/>
                <w:lang w:eastAsia="zh-CN"/>
              </w:rPr>
            </w:pPr>
          </w:p>
        </w:tc>
        <w:tc>
          <w:tcPr>
            <w:tcW w:w="1843" w:type="dxa"/>
            <w:vMerge/>
            <w:vAlign w:val="center"/>
          </w:tcPr>
          <w:p w:rsidR="00FC0010" w:rsidRPr="009E4574" w:rsidRDefault="00FC0010" w:rsidP="005E1BDF">
            <w:pPr>
              <w:widowControl/>
              <w:jc w:val="center"/>
              <w:rPr>
                <w:rFonts w:eastAsiaTheme="minorEastAsia"/>
                <w:color w:val="auto"/>
                <w:sz w:val="18"/>
                <w:szCs w:val="18"/>
                <w:lang w:eastAsia="zh-CN"/>
              </w:rPr>
            </w:pPr>
          </w:p>
        </w:tc>
        <w:tc>
          <w:tcPr>
            <w:tcW w:w="141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网络配件</w:t>
            </w:r>
            <w:proofErr w:type="spellEnd"/>
          </w:p>
        </w:tc>
        <w:tc>
          <w:tcPr>
            <w:tcW w:w="2693"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家用型无线路由器（</w:t>
            </w:r>
            <w:r w:rsidRPr="009E4574">
              <w:rPr>
                <w:rFonts w:eastAsiaTheme="minorEastAsia" w:hint="eastAsia"/>
                <w:color w:val="auto"/>
                <w:sz w:val="18"/>
                <w:szCs w:val="18"/>
              </w:rPr>
              <w:t>WANx1,LANx4,AP</w:t>
            </w:r>
            <w:r w:rsidRPr="009E4574">
              <w:rPr>
                <w:rFonts w:eastAsiaTheme="minorEastAsia" w:hint="eastAsia"/>
                <w:color w:val="auto"/>
                <w:sz w:val="18"/>
                <w:szCs w:val="18"/>
              </w:rPr>
              <w:t>）</w:t>
            </w:r>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11</w:t>
            </w:r>
          </w:p>
        </w:tc>
        <w:tc>
          <w:tcPr>
            <w:tcW w:w="851" w:type="dxa"/>
          </w:tcPr>
          <w:p w:rsidR="00FC0010" w:rsidRPr="009E4574" w:rsidRDefault="00FC0010" w:rsidP="005E1BDF">
            <w:pPr>
              <w:widowControl/>
              <w:rPr>
                <w:rFonts w:eastAsiaTheme="minorEastAsia"/>
                <w:color w:val="auto"/>
                <w:sz w:val="18"/>
                <w:szCs w:val="18"/>
              </w:rPr>
            </w:pPr>
          </w:p>
        </w:tc>
      </w:tr>
      <w:tr w:rsidR="009E4574" w:rsidRPr="009E4574" w:rsidTr="00635D55">
        <w:trPr>
          <w:trHeight w:val="195"/>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交换机</w:t>
            </w:r>
            <w:r w:rsidRPr="009E4574">
              <w:rPr>
                <w:rFonts w:eastAsiaTheme="minorEastAsia" w:hint="eastAsia"/>
                <w:color w:val="auto"/>
                <w:sz w:val="18"/>
                <w:szCs w:val="18"/>
              </w:rPr>
              <w:t>24</w:t>
            </w:r>
            <w:r w:rsidRPr="009E4574">
              <w:rPr>
                <w:rFonts w:eastAsiaTheme="minorEastAsia" w:hint="eastAsia"/>
                <w:color w:val="auto"/>
                <w:sz w:val="18"/>
                <w:szCs w:val="18"/>
              </w:rPr>
              <w:t>口</w:t>
            </w:r>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1</w:t>
            </w:r>
          </w:p>
        </w:tc>
        <w:tc>
          <w:tcPr>
            <w:tcW w:w="851" w:type="dxa"/>
          </w:tcPr>
          <w:p w:rsidR="00FC0010" w:rsidRPr="009E4574" w:rsidRDefault="00FC0010" w:rsidP="005E1BDF">
            <w:pPr>
              <w:widowControl/>
              <w:rPr>
                <w:rFonts w:eastAsiaTheme="minorEastAsia"/>
                <w:color w:val="auto"/>
                <w:sz w:val="18"/>
                <w:szCs w:val="18"/>
              </w:rPr>
            </w:pPr>
          </w:p>
        </w:tc>
      </w:tr>
      <w:tr w:rsidR="009E4574" w:rsidRPr="009E4574" w:rsidTr="00635D55">
        <w:trPr>
          <w:trHeight w:val="206"/>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RJ-45</w:t>
            </w:r>
            <w:r w:rsidRPr="009E4574">
              <w:rPr>
                <w:rFonts w:eastAsiaTheme="minorEastAsia" w:hint="eastAsia"/>
                <w:color w:val="auto"/>
                <w:sz w:val="18"/>
                <w:szCs w:val="18"/>
              </w:rPr>
              <w:t>网线</w:t>
            </w:r>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60</w:t>
            </w:r>
          </w:p>
        </w:tc>
        <w:tc>
          <w:tcPr>
            <w:tcW w:w="851" w:type="dxa"/>
          </w:tcPr>
          <w:p w:rsidR="00FC0010" w:rsidRPr="009E4574" w:rsidRDefault="00FC0010" w:rsidP="005E1BDF">
            <w:pPr>
              <w:widowControl/>
              <w:rPr>
                <w:rFonts w:eastAsiaTheme="minorEastAsia"/>
                <w:color w:val="auto"/>
                <w:sz w:val="18"/>
                <w:szCs w:val="18"/>
              </w:rPr>
            </w:pPr>
          </w:p>
        </w:tc>
      </w:tr>
      <w:tr w:rsidR="009E4574" w:rsidRPr="009E4574" w:rsidTr="00635D55">
        <w:trPr>
          <w:trHeight w:val="138"/>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计算机外投</w:t>
            </w:r>
            <w:proofErr w:type="spellEnd"/>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扫描仪</w:t>
            </w:r>
            <w:proofErr w:type="spellEnd"/>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4</w:t>
            </w:r>
          </w:p>
        </w:tc>
        <w:tc>
          <w:tcPr>
            <w:tcW w:w="851" w:type="dxa"/>
            <w:vMerge w:val="restart"/>
          </w:tcPr>
          <w:p w:rsidR="00FC0010" w:rsidRPr="009E4574" w:rsidRDefault="00FC0010" w:rsidP="005E1BDF">
            <w:pPr>
              <w:widowControl/>
              <w:rPr>
                <w:rFonts w:eastAsiaTheme="minorEastAsia"/>
                <w:color w:val="auto"/>
                <w:sz w:val="18"/>
                <w:szCs w:val="18"/>
              </w:rPr>
            </w:pPr>
          </w:p>
        </w:tc>
      </w:tr>
      <w:tr w:rsidR="009E4574" w:rsidRPr="009E4574" w:rsidTr="00635D55">
        <w:trPr>
          <w:trHeight w:val="240"/>
        </w:trPr>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ign w:val="center"/>
          </w:tcPr>
          <w:p w:rsidR="00FC0010" w:rsidRPr="009E4574" w:rsidRDefault="00FC0010" w:rsidP="005E1BDF">
            <w:pPr>
              <w:widowControl/>
              <w:jc w:val="center"/>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打印机或复印机</w:t>
            </w:r>
            <w:proofErr w:type="spellEnd"/>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4</w:t>
            </w:r>
          </w:p>
        </w:tc>
        <w:tc>
          <w:tcPr>
            <w:tcW w:w="851" w:type="dxa"/>
            <w:vMerge/>
          </w:tcPr>
          <w:p w:rsidR="00FC0010" w:rsidRPr="009E4574" w:rsidRDefault="00FC0010" w:rsidP="005E1BDF">
            <w:pPr>
              <w:widowControl/>
              <w:rPr>
                <w:rFonts w:eastAsiaTheme="minorEastAsia"/>
                <w:color w:val="auto"/>
                <w:sz w:val="18"/>
                <w:szCs w:val="18"/>
              </w:rPr>
            </w:pPr>
          </w:p>
        </w:tc>
      </w:tr>
      <w:tr w:rsidR="009E4574" w:rsidRPr="009E4574" w:rsidTr="00635D55">
        <w:tc>
          <w:tcPr>
            <w:tcW w:w="534" w:type="dxa"/>
            <w:vMerge/>
            <w:vAlign w:val="center"/>
          </w:tcPr>
          <w:p w:rsidR="00FC0010" w:rsidRPr="009E4574" w:rsidRDefault="00FC0010" w:rsidP="005E1BDF">
            <w:pPr>
              <w:widowControl/>
              <w:jc w:val="center"/>
              <w:rPr>
                <w:rFonts w:eastAsiaTheme="minorEastAsia"/>
                <w:color w:val="auto"/>
                <w:sz w:val="18"/>
                <w:szCs w:val="18"/>
              </w:rPr>
            </w:pPr>
          </w:p>
        </w:tc>
        <w:tc>
          <w:tcPr>
            <w:tcW w:w="708" w:type="dxa"/>
            <w:vMerge/>
            <w:vAlign w:val="center"/>
          </w:tcPr>
          <w:p w:rsidR="00FC0010" w:rsidRPr="009E4574" w:rsidRDefault="00FC0010" w:rsidP="005E1BDF">
            <w:pPr>
              <w:widowControl/>
              <w:jc w:val="center"/>
              <w:rPr>
                <w:rFonts w:eastAsiaTheme="minorEastAsia"/>
                <w:color w:val="auto"/>
                <w:sz w:val="18"/>
                <w:szCs w:val="18"/>
              </w:rPr>
            </w:pPr>
          </w:p>
        </w:tc>
        <w:tc>
          <w:tcPr>
            <w:tcW w:w="1843" w:type="dxa"/>
            <w:vMerge/>
            <w:vAlign w:val="center"/>
          </w:tcPr>
          <w:p w:rsidR="00FC0010" w:rsidRPr="009E4574" w:rsidRDefault="00FC0010" w:rsidP="005E1BDF">
            <w:pPr>
              <w:widowControl/>
              <w:jc w:val="center"/>
              <w:rPr>
                <w:rFonts w:eastAsiaTheme="minorEastAsia"/>
                <w:color w:val="auto"/>
                <w:sz w:val="18"/>
                <w:szCs w:val="18"/>
              </w:rPr>
            </w:pPr>
          </w:p>
        </w:tc>
        <w:tc>
          <w:tcPr>
            <w:tcW w:w="1418" w:type="dxa"/>
            <w:vMerge w:val="restart"/>
            <w:vAlign w:val="center"/>
          </w:tcPr>
          <w:p w:rsidR="00FC0010" w:rsidRPr="009E4574" w:rsidRDefault="00FC0010" w:rsidP="005E1BDF">
            <w:pPr>
              <w:widowControl/>
              <w:jc w:val="center"/>
              <w:rPr>
                <w:rFonts w:eastAsiaTheme="minorEastAsia"/>
                <w:color w:val="auto"/>
                <w:sz w:val="18"/>
                <w:szCs w:val="18"/>
              </w:rPr>
            </w:pPr>
            <w:proofErr w:type="spellStart"/>
            <w:r w:rsidRPr="009E4574">
              <w:rPr>
                <w:rFonts w:eastAsiaTheme="minorEastAsia" w:hint="eastAsia"/>
                <w:color w:val="auto"/>
                <w:sz w:val="18"/>
                <w:szCs w:val="18"/>
              </w:rPr>
              <w:t>工具</w:t>
            </w:r>
            <w:proofErr w:type="spellEnd"/>
          </w:p>
        </w:tc>
        <w:tc>
          <w:tcPr>
            <w:tcW w:w="2693" w:type="dxa"/>
          </w:tcPr>
          <w:p w:rsidR="00FC0010" w:rsidRPr="009E4574" w:rsidRDefault="00FC0010" w:rsidP="005E1BDF">
            <w:pPr>
              <w:widowControl/>
              <w:rPr>
                <w:rFonts w:eastAsiaTheme="minorEastAsia"/>
                <w:color w:val="auto"/>
                <w:sz w:val="18"/>
                <w:szCs w:val="18"/>
                <w:lang w:eastAsia="zh-CN"/>
              </w:rPr>
            </w:pPr>
            <w:r w:rsidRPr="009E4574">
              <w:rPr>
                <w:rFonts w:eastAsiaTheme="minorEastAsia" w:hint="eastAsia"/>
                <w:color w:val="auto"/>
                <w:sz w:val="18"/>
                <w:szCs w:val="18"/>
                <w:lang w:eastAsia="zh-CN"/>
              </w:rPr>
              <w:t>带磁性的十字螺丝刀，一字螺丝刀</w:t>
            </w:r>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4</w:t>
            </w:r>
          </w:p>
        </w:tc>
        <w:tc>
          <w:tcPr>
            <w:tcW w:w="851" w:type="dxa"/>
          </w:tcPr>
          <w:p w:rsidR="00FC0010" w:rsidRPr="009E4574" w:rsidRDefault="00FC0010" w:rsidP="005E1BDF">
            <w:pPr>
              <w:widowControl/>
              <w:rPr>
                <w:rFonts w:eastAsiaTheme="minorEastAsia"/>
                <w:color w:val="auto"/>
                <w:sz w:val="18"/>
                <w:szCs w:val="18"/>
              </w:rPr>
            </w:pPr>
          </w:p>
        </w:tc>
      </w:tr>
      <w:tr w:rsidR="009E4574" w:rsidRPr="009E4574" w:rsidTr="00635D55">
        <w:tc>
          <w:tcPr>
            <w:tcW w:w="534" w:type="dxa"/>
            <w:vMerge/>
          </w:tcPr>
          <w:p w:rsidR="00FC0010" w:rsidRPr="009E4574" w:rsidRDefault="00FC0010" w:rsidP="009E4574">
            <w:pPr>
              <w:widowControl/>
              <w:jc w:val="distribute"/>
              <w:rPr>
                <w:rFonts w:eastAsiaTheme="minorEastAsia"/>
                <w:color w:val="auto"/>
                <w:sz w:val="18"/>
                <w:szCs w:val="18"/>
              </w:rPr>
            </w:pPr>
          </w:p>
        </w:tc>
        <w:tc>
          <w:tcPr>
            <w:tcW w:w="708" w:type="dxa"/>
            <w:vMerge/>
          </w:tcPr>
          <w:p w:rsidR="00FC0010" w:rsidRPr="009E4574" w:rsidRDefault="00FC0010" w:rsidP="009E4574">
            <w:pPr>
              <w:widowControl/>
              <w:jc w:val="distribute"/>
              <w:rPr>
                <w:rFonts w:eastAsiaTheme="minorEastAsia"/>
                <w:color w:val="auto"/>
                <w:sz w:val="18"/>
                <w:szCs w:val="18"/>
              </w:rPr>
            </w:pPr>
          </w:p>
        </w:tc>
        <w:tc>
          <w:tcPr>
            <w:tcW w:w="1843" w:type="dxa"/>
            <w:vMerge/>
          </w:tcPr>
          <w:p w:rsidR="00FC0010" w:rsidRPr="009E4574" w:rsidRDefault="00FC0010" w:rsidP="009E4574">
            <w:pPr>
              <w:widowControl/>
              <w:jc w:val="distribute"/>
              <w:rPr>
                <w:rFonts w:eastAsiaTheme="minorEastAsia"/>
                <w:color w:val="auto"/>
                <w:sz w:val="18"/>
                <w:szCs w:val="18"/>
              </w:rPr>
            </w:pPr>
          </w:p>
        </w:tc>
        <w:tc>
          <w:tcPr>
            <w:tcW w:w="1418" w:type="dxa"/>
            <w:vMerge/>
          </w:tcPr>
          <w:p w:rsidR="00FC0010" w:rsidRPr="009E4574" w:rsidRDefault="00FC0010" w:rsidP="009E4574">
            <w:pPr>
              <w:widowControl/>
              <w:jc w:val="distribute"/>
              <w:rPr>
                <w:rFonts w:eastAsiaTheme="minorEastAsia"/>
                <w:color w:val="auto"/>
                <w:sz w:val="18"/>
                <w:szCs w:val="18"/>
              </w:rPr>
            </w:pPr>
          </w:p>
        </w:tc>
        <w:tc>
          <w:tcPr>
            <w:tcW w:w="2693"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尖嘴钳，偏嘴钳</w:t>
            </w:r>
            <w:proofErr w:type="spellEnd"/>
          </w:p>
        </w:tc>
        <w:tc>
          <w:tcPr>
            <w:tcW w:w="850" w:type="dxa"/>
          </w:tcPr>
          <w:p w:rsidR="00FC0010" w:rsidRPr="009E4574" w:rsidRDefault="00FC0010" w:rsidP="005E1BDF">
            <w:pPr>
              <w:widowControl/>
              <w:rPr>
                <w:rFonts w:eastAsiaTheme="minorEastAsia"/>
                <w:color w:val="auto"/>
                <w:sz w:val="18"/>
                <w:szCs w:val="18"/>
              </w:rPr>
            </w:pPr>
            <w:r w:rsidRPr="009E4574">
              <w:rPr>
                <w:rFonts w:eastAsiaTheme="minorEastAsia" w:hint="eastAsia"/>
                <w:color w:val="auto"/>
                <w:sz w:val="18"/>
                <w:szCs w:val="18"/>
              </w:rPr>
              <w:t>41</w:t>
            </w:r>
          </w:p>
        </w:tc>
        <w:tc>
          <w:tcPr>
            <w:tcW w:w="851" w:type="dxa"/>
          </w:tcPr>
          <w:p w:rsidR="00FC0010" w:rsidRPr="009E4574" w:rsidRDefault="00FC0010" w:rsidP="005E1BDF">
            <w:pPr>
              <w:widowControl/>
              <w:rPr>
                <w:rFonts w:eastAsiaTheme="minorEastAsia"/>
                <w:color w:val="auto"/>
                <w:sz w:val="18"/>
                <w:szCs w:val="18"/>
              </w:rPr>
            </w:pPr>
            <w:proofErr w:type="spellStart"/>
            <w:r w:rsidRPr="009E4574">
              <w:rPr>
                <w:rFonts w:eastAsiaTheme="minorEastAsia" w:hint="eastAsia"/>
                <w:color w:val="auto"/>
                <w:sz w:val="18"/>
                <w:szCs w:val="18"/>
              </w:rPr>
              <w:t>含教师用一套</w:t>
            </w:r>
            <w:proofErr w:type="spellEnd"/>
          </w:p>
        </w:tc>
      </w:tr>
    </w:tbl>
    <w:tbl>
      <w:tblPr>
        <w:tblStyle w:val="a6"/>
        <w:tblpPr w:leftFromText="180" w:rightFromText="180" w:vertAnchor="text" w:tblpY="140"/>
        <w:tblW w:w="8897" w:type="dxa"/>
        <w:tblLayout w:type="fixed"/>
        <w:tblLook w:val="04A0"/>
      </w:tblPr>
      <w:tblGrid>
        <w:gridCol w:w="534"/>
        <w:gridCol w:w="708"/>
        <w:gridCol w:w="1843"/>
        <w:gridCol w:w="1418"/>
        <w:gridCol w:w="2693"/>
        <w:gridCol w:w="850"/>
        <w:gridCol w:w="851"/>
      </w:tblGrid>
      <w:tr w:rsidR="00635D55" w:rsidRPr="005E1BDF" w:rsidTr="004E7D5F">
        <w:trPr>
          <w:trHeight w:val="1191"/>
        </w:trPr>
        <w:tc>
          <w:tcPr>
            <w:tcW w:w="534" w:type="dxa"/>
            <w:vAlign w:val="center"/>
          </w:tcPr>
          <w:p w:rsidR="00635D55" w:rsidRPr="00E46DBF" w:rsidRDefault="00635D55" w:rsidP="00635D55">
            <w:pPr>
              <w:widowControl/>
              <w:jc w:val="center"/>
              <w:rPr>
                <w:rFonts w:ascii="方正黑体_GBK" w:eastAsia="方正黑体_GBK" w:hAnsi="黑体"/>
                <w:b/>
                <w:color w:val="auto"/>
                <w:sz w:val="21"/>
                <w:szCs w:val="21"/>
              </w:rPr>
            </w:pPr>
            <w:proofErr w:type="spellStart"/>
            <w:r w:rsidRPr="00E46DBF">
              <w:rPr>
                <w:rFonts w:ascii="方正黑体_GBK" w:eastAsia="方正黑体_GBK" w:hAnsi="黑体" w:hint="eastAsia"/>
                <w:b/>
                <w:color w:val="auto"/>
                <w:sz w:val="21"/>
                <w:szCs w:val="21"/>
              </w:rPr>
              <w:lastRenderedPageBreak/>
              <w:t>序号</w:t>
            </w:r>
            <w:proofErr w:type="spellEnd"/>
          </w:p>
        </w:tc>
        <w:tc>
          <w:tcPr>
            <w:tcW w:w="708" w:type="dxa"/>
            <w:vAlign w:val="center"/>
          </w:tcPr>
          <w:p w:rsidR="00635D55" w:rsidRPr="00E46DBF" w:rsidRDefault="00635D55" w:rsidP="00635D55">
            <w:pPr>
              <w:widowControl/>
              <w:jc w:val="center"/>
              <w:rPr>
                <w:rFonts w:ascii="方正黑体_GBK" w:eastAsia="方正黑体_GBK" w:hAnsi="黑体"/>
                <w:b/>
                <w:color w:val="auto"/>
                <w:sz w:val="21"/>
                <w:szCs w:val="21"/>
              </w:rPr>
            </w:pPr>
            <w:proofErr w:type="spellStart"/>
            <w:r w:rsidRPr="00E46DBF">
              <w:rPr>
                <w:rFonts w:ascii="方正黑体_GBK" w:eastAsia="方正黑体_GBK" w:hAnsi="黑体" w:hint="eastAsia"/>
                <w:b/>
                <w:color w:val="auto"/>
                <w:sz w:val="21"/>
                <w:szCs w:val="21"/>
              </w:rPr>
              <w:t>实训名称</w:t>
            </w:r>
            <w:proofErr w:type="spellEnd"/>
          </w:p>
        </w:tc>
        <w:tc>
          <w:tcPr>
            <w:tcW w:w="1843" w:type="dxa"/>
            <w:vAlign w:val="center"/>
          </w:tcPr>
          <w:p w:rsidR="00635D55" w:rsidRPr="00E46DBF" w:rsidRDefault="00635D55" w:rsidP="00635D55">
            <w:pPr>
              <w:widowControl/>
              <w:jc w:val="center"/>
              <w:rPr>
                <w:rFonts w:ascii="方正黑体_GBK" w:eastAsia="方正黑体_GBK" w:hAnsi="黑体"/>
                <w:b/>
                <w:color w:val="auto"/>
                <w:sz w:val="21"/>
                <w:szCs w:val="21"/>
              </w:rPr>
            </w:pPr>
            <w:proofErr w:type="spellStart"/>
            <w:r w:rsidRPr="00E46DBF">
              <w:rPr>
                <w:rFonts w:ascii="方正黑体_GBK" w:eastAsia="方正黑体_GBK" w:hAnsi="黑体" w:hint="eastAsia"/>
                <w:b/>
                <w:color w:val="auto"/>
                <w:sz w:val="21"/>
                <w:szCs w:val="21"/>
              </w:rPr>
              <w:t>主要实现内容</w:t>
            </w:r>
            <w:proofErr w:type="spellEnd"/>
          </w:p>
        </w:tc>
        <w:tc>
          <w:tcPr>
            <w:tcW w:w="1418" w:type="dxa"/>
            <w:vAlign w:val="center"/>
          </w:tcPr>
          <w:p w:rsidR="00635D55" w:rsidRPr="00E46DBF" w:rsidRDefault="00635D55" w:rsidP="00635D55">
            <w:pPr>
              <w:widowControl/>
              <w:jc w:val="center"/>
              <w:rPr>
                <w:rFonts w:ascii="方正黑体_GBK" w:eastAsia="方正黑体_GBK" w:hAnsi="黑体"/>
                <w:b/>
                <w:color w:val="auto"/>
                <w:sz w:val="21"/>
                <w:szCs w:val="21"/>
              </w:rPr>
            </w:pPr>
            <w:proofErr w:type="spellStart"/>
            <w:r w:rsidRPr="00E46DBF">
              <w:rPr>
                <w:rFonts w:ascii="方正黑体_GBK" w:eastAsia="方正黑体_GBK" w:hAnsi="黑体" w:hint="eastAsia"/>
                <w:b/>
                <w:color w:val="auto"/>
                <w:sz w:val="21"/>
                <w:szCs w:val="21"/>
              </w:rPr>
              <w:t>设备名称</w:t>
            </w:r>
            <w:proofErr w:type="spellEnd"/>
          </w:p>
        </w:tc>
        <w:tc>
          <w:tcPr>
            <w:tcW w:w="2693" w:type="dxa"/>
            <w:vAlign w:val="center"/>
          </w:tcPr>
          <w:p w:rsidR="00635D55" w:rsidRPr="00E46DBF" w:rsidRDefault="00635D55" w:rsidP="00635D55">
            <w:pPr>
              <w:widowControl/>
              <w:jc w:val="center"/>
              <w:rPr>
                <w:rFonts w:ascii="方正黑体_GBK" w:eastAsia="方正黑体_GBK" w:hAnsi="黑体"/>
                <w:b/>
                <w:color w:val="auto"/>
                <w:sz w:val="21"/>
                <w:szCs w:val="21"/>
                <w:lang w:eastAsia="zh-CN"/>
              </w:rPr>
            </w:pPr>
            <w:r w:rsidRPr="00E46DBF">
              <w:rPr>
                <w:rFonts w:ascii="方正黑体_GBK" w:eastAsia="方正黑体_GBK" w:hAnsi="黑体" w:hint="eastAsia"/>
                <w:b/>
                <w:color w:val="auto"/>
                <w:sz w:val="21"/>
                <w:szCs w:val="21"/>
                <w:lang w:eastAsia="zh-CN"/>
              </w:rPr>
              <w:t>设备主要功能（技术参数与要求）</w:t>
            </w:r>
          </w:p>
        </w:tc>
        <w:tc>
          <w:tcPr>
            <w:tcW w:w="850" w:type="dxa"/>
            <w:vAlign w:val="center"/>
          </w:tcPr>
          <w:p w:rsidR="00635D55" w:rsidRPr="00E46DBF" w:rsidRDefault="00635D55" w:rsidP="00635D55">
            <w:pPr>
              <w:widowControl/>
              <w:jc w:val="center"/>
              <w:rPr>
                <w:rFonts w:ascii="方正黑体_GBK" w:eastAsia="方正黑体_GBK" w:hAnsi="黑体"/>
                <w:b/>
                <w:color w:val="auto"/>
                <w:sz w:val="21"/>
                <w:szCs w:val="21"/>
              </w:rPr>
            </w:pPr>
            <w:proofErr w:type="spellStart"/>
            <w:r w:rsidRPr="00E46DBF">
              <w:rPr>
                <w:rFonts w:ascii="方正黑体_GBK" w:eastAsia="方正黑体_GBK" w:hAnsi="黑体" w:hint="eastAsia"/>
                <w:b/>
                <w:color w:val="auto"/>
                <w:sz w:val="21"/>
                <w:szCs w:val="21"/>
              </w:rPr>
              <w:t>数量</w:t>
            </w:r>
            <w:proofErr w:type="spellEnd"/>
            <w:r w:rsidRPr="00E46DBF">
              <w:rPr>
                <w:rFonts w:ascii="方正黑体_GBK" w:eastAsia="方正黑体_GBK" w:hAnsi="黑体" w:hint="eastAsia"/>
                <w:b/>
                <w:color w:val="auto"/>
                <w:sz w:val="21"/>
                <w:szCs w:val="21"/>
              </w:rPr>
              <w:t>(台\套)</w:t>
            </w:r>
          </w:p>
        </w:tc>
        <w:tc>
          <w:tcPr>
            <w:tcW w:w="851" w:type="dxa"/>
            <w:vAlign w:val="center"/>
          </w:tcPr>
          <w:p w:rsidR="00635D55" w:rsidRPr="00E46DBF" w:rsidRDefault="00635D55" w:rsidP="00635D55">
            <w:pPr>
              <w:widowControl/>
              <w:jc w:val="center"/>
              <w:rPr>
                <w:rFonts w:ascii="方正黑体_GBK" w:eastAsia="方正黑体_GBK" w:hAnsi="黑体"/>
                <w:b/>
                <w:color w:val="auto"/>
                <w:sz w:val="21"/>
                <w:szCs w:val="21"/>
              </w:rPr>
            </w:pPr>
            <w:proofErr w:type="spellStart"/>
            <w:r w:rsidRPr="00E46DBF">
              <w:rPr>
                <w:rFonts w:ascii="方正黑体_GBK" w:eastAsia="方正黑体_GBK" w:hAnsi="黑体" w:hint="eastAsia"/>
                <w:b/>
                <w:color w:val="auto"/>
                <w:sz w:val="21"/>
                <w:szCs w:val="21"/>
              </w:rPr>
              <w:t>备注</w:t>
            </w:r>
            <w:proofErr w:type="spellEnd"/>
          </w:p>
        </w:tc>
      </w:tr>
      <w:tr w:rsidR="00635D55" w:rsidRPr="005E1BDF" w:rsidTr="004E7D5F">
        <w:trPr>
          <w:trHeight w:val="414"/>
        </w:trPr>
        <w:tc>
          <w:tcPr>
            <w:tcW w:w="534" w:type="dxa"/>
            <w:vMerge w:val="restart"/>
          </w:tcPr>
          <w:p w:rsidR="00635D55" w:rsidRPr="005E1BDF" w:rsidRDefault="00635D55" w:rsidP="00635D55">
            <w:pPr>
              <w:widowControl/>
              <w:rPr>
                <w:rFonts w:eastAsiaTheme="minorEastAsia"/>
                <w:color w:val="auto"/>
                <w:sz w:val="18"/>
                <w:szCs w:val="18"/>
              </w:rPr>
            </w:pPr>
          </w:p>
        </w:tc>
        <w:tc>
          <w:tcPr>
            <w:tcW w:w="708" w:type="dxa"/>
            <w:vMerge w:val="restart"/>
          </w:tcPr>
          <w:p w:rsidR="00635D55" w:rsidRPr="005E1BDF" w:rsidRDefault="00635D55" w:rsidP="00635D55">
            <w:pPr>
              <w:widowControl/>
              <w:rPr>
                <w:rFonts w:eastAsiaTheme="minorEastAsia"/>
                <w:color w:val="auto"/>
                <w:sz w:val="18"/>
                <w:szCs w:val="18"/>
              </w:rPr>
            </w:pPr>
          </w:p>
        </w:tc>
        <w:tc>
          <w:tcPr>
            <w:tcW w:w="1843" w:type="dxa"/>
            <w:vMerge w:val="restart"/>
          </w:tcPr>
          <w:p w:rsidR="00635D55" w:rsidRPr="005E1BDF" w:rsidRDefault="00635D55" w:rsidP="00635D55">
            <w:pPr>
              <w:widowControl/>
              <w:rPr>
                <w:rFonts w:eastAsiaTheme="minorEastAsia"/>
                <w:color w:val="auto"/>
                <w:sz w:val="18"/>
                <w:szCs w:val="18"/>
              </w:rPr>
            </w:pPr>
          </w:p>
        </w:tc>
        <w:tc>
          <w:tcPr>
            <w:tcW w:w="1418" w:type="dxa"/>
            <w:vMerge w:val="restart"/>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软件</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桌面操作系统</w:t>
            </w:r>
            <w:proofErr w:type="spellEnd"/>
          </w:p>
        </w:tc>
        <w:tc>
          <w:tcPr>
            <w:tcW w:w="850" w:type="dxa"/>
            <w:vMerge w:val="restart"/>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适量</w:t>
            </w:r>
          </w:p>
        </w:tc>
        <w:tc>
          <w:tcPr>
            <w:tcW w:w="851" w:type="dxa"/>
            <w:vMerge w:val="restart"/>
          </w:tcPr>
          <w:p w:rsidR="00635D55" w:rsidRPr="005E1BDF" w:rsidRDefault="00635D55" w:rsidP="00635D55">
            <w:pPr>
              <w:widowControl/>
              <w:rPr>
                <w:rFonts w:eastAsiaTheme="minorEastAsia"/>
                <w:color w:val="auto"/>
                <w:sz w:val="18"/>
                <w:szCs w:val="18"/>
              </w:rPr>
            </w:pPr>
          </w:p>
        </w:tc>
      </w:tr>
      <w:tr w:rsidR="00635D55" w:rsidRPr="005E1BDF" w:rsidTr="004E7D5F">
        <w:trPr>
          <w:trHeight w:val="42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O</w:t>
            </w:r>
            <w:r w:rsidRPr="005E1BDF">
              <w:rPr>
                <w:rFonts w:eastAsiaTheme="minorEastAsia" w:hint="eastAsia"/>
                <w:color w:val="auto"/>
                <w:sz w:val="18"/>
                <w:szCs w:val="18"/>
              </w:rPr>
              <w:t>ffice</w:t>
            </w:r>
            <w:r w:rsidRPr="005E1BDF">
              <w:rPr>
                <w:rFonts w:eastAsiaTheme="minorEastAsia" w:hint="eastAsia"/>
                <w:color w:val="auto"/>
                <w:sz w:val="18"/>
                <w:szCs w:val="18"/>
              </w:rPr>
              <w:t>办公软件</w:t>
            </w:r>
            <w:proofErr w:type="spellEnd"/>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11"/>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常用应用软件</w:t>
            </w:r>
            <w:proofErr w:type="spellEnd"/>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18"/>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常用工具软件</w:t>
            </w:r>
            <w:proofErr w:type="spellEnd"/>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1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color w:val="auto"/>
                <w:sz w:val="18"/>
                <w:szCs w:val="18"/>
                <w:lang w:eastAsia="zh-CN"/>
              </w:rPr>
              <w:t>防病毒和桌面防火墙软件</w:t>
            </w:r>
          </w:p>
        </w:tc>
        <w:tc>
          <w:tcPr>
            <w:tcW w:w="850" w:type="dxa"/>
            <w:vMerge/>
            <w:vAlign w:val="center"/>
          </w:tcPr>
          <w:p w:rsidR="00635D55" w:rsidRPr="005E1BDF" w:rsidRDefault="00635D55" w:rsidP="00635D55">
            <w:pPr>
              <w:widowControl/>
              <w:jc w:val="center"/>
              <w:rPr>
                <w:rFonts w:eastAsiaTheme="minorEastAsia"/>
                <w:color w:val="auto"/>
                <w:sz w:val="18"/>
                <w:szCs w:val="18"/>
                <w:lang w:eastAsia="zh-CN"/>
              </w:rPr>
            </w:pPr>
          </w:p>
        </w:tc>
        <w:tc>
          <w:tcPr>
            <w:tcW w:w="851" w:type="dxa"/>
            <w:vMerge/>
          </w:tcPr>
          <w:p w:rsidR="00635D55" w:rsidRPr="005E1BDF" w:rsidRDefault="00635D55" w:rsidP="00635D55">
            <w:pPr>
              <w:widowControl/>
              <w:rPr>
                <w:rFonts w:eastAsiaTheme="minorEastAsia"/>
                <w:color w:val="auto"/>
                <w:sz w:val="18"/>
                <w:szCs w:val="18"/>
                <w:lang w:eastAsia="zh-CN"/>
              </w:rPr>
            </w:pPr>
          </w:p>
        </w:tc>
      </w:tr>
      <w:tr w:rsidR="00635D55" w:rsidRPr="005E1BDF" w:rsidTr="004E7D5F">
        <w:trPr>
          <w:trHeight w:val="416"/>
        </w:trPr>
        <w:tc>
          <w:tcPr>
            <w:tcW w:w="534" w:type="dxa"/>
            <w:vMerge/>
          </w:tcPr>
          <w:p w:rsidR="00635D55" w:rsidRPr="005E1BDF" w:rsidRDefault="00635D55" w:rsidP="00635D55">
            <w:pPr>
              <w:widowControl/>
              <w:rPr>
                <w:rFonts w:eastAsiaTheme="minorEastAsia"/>
                <w:color w:val="auto"/>
                <w:sz w:val="18"/>
                <w:szCs w:val="18"/>
                <w:lang w:eastAsia="zh-CN"/>
              </w:rPr>
            </w:pPr>
          </w:p>
        </w:tc>
        <w:tc>
          <w:tcPr>
            <w:tcW w:w="708" w:type="dxa"/>
            <w:vMerge/>
          </w:tcPr>
          <w:p w:rsidR="00635D55" w:rsidRPr="005E1BDF" w:rsidRDefault="00635D55" w:rsidP="00635D55">
            <w:pPr>
              <w:widowControl/>
              <w:rPr>
                <w:rFonts w:eastAsiaTheme="minorEastAsia"/>
                <w:color w:val="auto"/>
                <w:sz w:val="18"/>
                <w:szCs w:val="18"/>
                <w:lang w:eastAsia="zh-CN"/>
              </w:rPr>
            </w:pPr>
          </w:p>
        </w:tc>
        <w:tc>
          <w:tcPr>
            <w:tcW w:w="1843" w:type="dxa"/>
            <w:vMerge/>
          </w:tcPr>
          <w:p w:rsidR="00635D55" w:rsidRPr="005E1BDF" w:rsidRDefault="00635D55" w:rsidP="00635D55">
            <w:pPr>
              <w:widowControl/>
              <w:rPr>
                <w:rFonts w:eastAsiaTheme="minorEastAsia"/>
                <w:color w:val="auto"/>
                <w:sz w:val="18"/>
                <w:szCs w:val="18"/>
                <w:lang w:eastAsia="zh-CN"/>
              </w:rPr>
            </w:pPr>
          </w:p>
        </w:tc>
        <w:tc>
          <w:tcPr>
            <w:tcW w:w="1418" w:type="dxa"/>
            <w:vMerge/>
            <w:vAlign w:val="center"/>
          </w:tcPr>
          <w:p w:rsidR="00635D55" w:rsidRPr="005E1BDF" w:rsidRDefault="00635D55" w:rsidP="00635D55">
            <w:pPr>
              <w:widowControl/>
              <w:rPr>
                <w:rFonts w:eastAsiaTheme="minorEastAsia"/>
                <w:color w:val="auto"/>
                <w:sz w:val="18"/>
                <w:szCs w:val="18"/>
                <w:lang w:eastAsia="zh-CN"/>
              </w:rPr>
            </w:pPr>
          </w:p>
        </w:tc>
        <w:tc>
          <w:tcPr>
            <w:tcW w:w="2693" w:type="dxa"/>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color w:val="auto"/>
                <w:sz w:val="18"/>
                <w:szCs w:val="18"/>
                <w:lang w:eastAsia="zh-CN"/>
              </w:rPr>
              <w:t>虚拟相机及相关系统镜像文件</w:t>
            </w:r>
          </w:p>
        </w:tc>
        <w:tc>
          <w:tcPr>
            <w:tcW w:w="850" w:type="dxa"/>
            <w:vMerge/>
            <w:vAlign w:val="center"/>
          </w:tcPr>
          <w:p w:rsidR="00635D55" w:rsidRPr="005E1BDF" w:rsidRDefault="00635D55" w:rsidP="00635D55">
            <w:pPr>
              <w:widowControl/>
              <w:jc w:val="center"/>
              <w:rPr>
                <w:rFonts w:eastAsiaTheme="minorEastAsia"/>
                <w:color w:val="auto"/>
                <w:sz w:val="18"/>
                <w:szCs w:val="18"/>
                <w:lang w:eastAsia="zh-CN"/>
              </w:rPr>
            </w:pPr>
          </w:p>
        </w:tc>
        <w:tc>
          <w:tcPr>
            <w:tcW w:w="851" w:type="dxa"/>
            <w:vMerge/>
          </w:tcPr>
          <w:p w:rsidR="00635D55" w:rsidRPr="005E1BDF" w:rsidRDefault="00635D55" w:rsidP="00635D55">
            <w:pPr>
              <w:widowControl/>
              <w:rPr>
                <w:rFonts w:eastAsiaTheme="minorEastAsia"/>
                <w:color w:val="auto"/>
                <w:sz w:val="18"/>
                <w:szCs w:val="18"/>
                <w:lang w:eastAsia="zh-CN"/>
              </w:rPr>
            </w:pPr>
          </w:p>
        </w:tc>
      </w:tr>
      <w:tr w:rsidR="00635D55" w:rsidRPr="005E1BDF" w:rsidTr="004E7D5F">
        <w:trPr>
          <w:trHeight w:val="540"/>
        </w:trPr>
        <w:tc>
          <w:tcPr>
            <w:tcW w:w="534" w:type="dxa"/>
            <w:vMerge/>
          </w:tcPr>
          <w:p w:rsidR="00635D55" w:rsidRPr="005E1BDF" w:rsidRDefault="00635D55" w:rsidP="00635D55">
            <w:pPr>
              <w:widowControl/>
              <w:rPr>
                <w:rFonts w:eastAsiaTheme="minorEastAsia"/>
                <w:color w:val="auto"/>
                <w:sz w:val="18"/>
                <w:szCs w:val="18"/>
                <w:lang w:eastAsia="zh-CN"/>
              </w:rPr>
            </w:pPr>
          </w:p>
        </w:tc>
        <w:tc>
          <w:tcPr>
            <w:tcW w:w="708" w:type="dxa"/>
            <w:vMerge/>
          </w:tcPr>
          <w:p w:rsidR="00635D55" w:rsidRPr="005E1BDF" w:rsidRDefault="00635D55" w:rsidP="00635D55">
            <w:pPr>
              <w:widowControl/>
              <w:rPr>
                <w:rFonts w:eastAsiaTheme="minorEastAsia"/>
                <w:color w:val="auto"/>
                <w:sz w:val="18"/>
                <w:szCs w:val="18"/>
                <w:lang w:eastAsia="zh-CN"/>
              </w:rPr>
            </w:pPr>
          </w:p>
        </w:tc>
        <w:tc>
          <w:tcPr>
            <w:tcW w:w="1843" w:type="dxa"/>
            <w:vMerge/>
          </w:tcPr>
          <w:p w:rsidR="00635D55" w:rsidRPr="005E1BDF" w:rsidRDefault="00635D55" w:rsidP="00635D55">
            <w:pPr>
              <w:widowControl/>
              <w:rPr>
                <w:rFonts w:eastAsiaTheme="minorEastAsia"/>
                <w:color w:val="auto"/>
                <w:sz w:val="18"/>
                <w:szCs w:val="18"/>
                <w:lang w:eastAsia="zh-CN"/>
              </w:rPr>
            </w:pPr>
          </w:p>
        </w:tc>
        <w:tc>
          <w:tcPr>
            <w:tcW w:w="1418" w:type="dxa"/>
            <w:vMerge w:val="restart"/>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视频展示台</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变焦</w:t>
            </w:r>
            <w:proofErr w:type="spellEnd"/>
            <w:r w:rsidRPr="005E1BDF">
              <w:rPr>
                <w:rFonts w:eastAsiaTheme="minorEastAsia" w:hint="eastAsia"/>
                <w:color w:val="auto"/>
                <w:sz w:val="18"/>
                <w:szCs w:val="18"/>
              </w:rPr>
              <w:t>&gt;=100</w:t>
            </w:r>
            <w:r w:rsidRPr="005E1BDF">
              <w:rPr>
                <w:rFonts w:eastAsiaTheme="minorEastAsia" w:hint="eastAsia"/>
                <w:color w:val="auto"/>
                <w:sz w:val="18"/>
                <w:szCs w:val="18"/>
              </w:rPr>
              <w:t>倍</w:t>
            </w:r>
          </w:p>
        </w:tc>
        <w:tc>
          <w:tcPr>
            <w:tcW w:w="850" w:type="dxa"/>
            <w:vMerge w:val="restart"/>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1</w:t>
            </w:r>
          </w:p>
        </w:tc>
        <w:tc>
          <w:tcPr>
            <w:tcW w:w="851" w:type="dxa"/>
            <w:vMerge w:val="restart"/>
          </w:tcPr>
          <w:p w:rsidR="00635D55" w:rsidRPr="005E1BDF" w:rsidRDefault="00635D55" w:rsidP="00635D55">
            <w:pPr>
              <w:widowControl/>
              <w:rPr>
                <w:rFonts w:eastAsiaTheme="minorEastAsia"/>
                <w:color w:val="auto"/>
                <w:sz w:val="18"/>
                <w:szCs w:val="18"/>
              </w:rPr>
            </w:pPr>
          </w:p>
        </w:tc>
      </w:tr>
      <w:tr w:rsidR="00635D55" w:rsidRPr="005E1BDF" w:rsidTr="004E7D5F">
        <w:trPr>
          <w:trHeight w:val="512"/>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亮度分解力</w:t>
            </w:r>
            <w:proofErr w:type="spellEnd"/>
            <w:r w:rsidRPr="005E1BDF">
              <w:rPr>
                <w:rFonts w:eastAsiaTheme="minorEastAsia" w:hint="eastAsia"/>
                <w:color w:val="auto"/>
                <w:sz w:val="18"/>
                <w:szCs w:val="18"/>
              </w:rPr>
              <w:t>&gt;=400TV</w:t>
            </w:r>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856"/>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检测维修实训台</w:t>
            </w:r>
            <w:proofErr w:type="spellEnd"/>
          </w:p>
        </w:tc>
        <w:tc>
          <w:tcPr>
            <w:tcW w:w="2693" w:type="dxa"/>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color w:val="auto"/>
                <w:sz w:val="18"/>
                <w:szCs w:val="18"/>
                <w:lang w:eastAsia="zh-CN"/>
              </w:rPr>
              <w:t>一体机预装</w:t>
            </w:r>
            <w:r w:rsidRPr="005E1BDF">
              <w:rPr>
                <w:rFonts w:eastAsiaTheme="minorEastAsia" w:hint="eastAsia"/>
                <w:color w:val="auto"/>
                <w:sz w:val="18"/>
                <w:szCs w:val="18"/>
                <w:lang w:eastAsia="zh-CN"/>
              </w:rPr>
              <w:t>windows</w:t>
            </w:r>
            <w:r w:rsidRPr="005E1BDF">
              <w:rPr>
                <w:rFonts w:eastAsiaTheme="minorEastAsia" w:hint="eastAsia"/>
                <w:color w:val="auto"/>
                <w:sz w:val="18"/>
                <w:szCs w:val="18"/>
                <w:lang w:eastAsia="zh-CN"/>
              </w:rPr>
              <w:t>主流操作系统及检测软件</w:t>
            </w:r>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8</w:t>
            </w:r>
          </w:p>
        </w:tc>
        <w:tc>
          <w:tcPr>
            <w:tcW w:w="851" w:type="dxa"/>
          </w:tcPr>
          <w:p w:rsidR="00635D55" w:rsidRPr="005E1BDF" w:rsidRDefault="00635D55" w:rsidP="00635D55">
            <w:pPr>
              <w:widowControl/>
              <w:rPr>
                <w:rFonts w:eastAsiaTheme="minorEastAsia"/>
                <w:color w:val="auto"/>
                <w:sz w:val="18"/>
                <w:szCs w:val="18"/>
              </w:rPr>
            </w:pPr>
          </w:p>
        </w:tc>
      </w:tr>
      <w:tr w:rsidR="00635D55" w:rsidRPr="005E1BDF" w:rsidTr="004E7D5F">
        <w:trPr>
          <w:trHeight w:val="315"/>
        </w:trPr>
        <w:tc>
          <w:tcPr>
            <w:tcW w:w="534" w:type="dxa"/>
            <w:vMerge w:val="restart"/>
            <w:vAlign w:val="center"/>
          </w:tcPr>
          <w:p w:rsidR="00635D55" w:rsidRPr="005E1BDF" w:rsidRDefault="00635D55" w:rsidP="00635D55">
            <w:pPr>
              <w:widowControl/>
              <w:rPr>
                <w:rFonts w:eastAsiaTheme="minorEastAsia"/>
                <w:color w:val="auto"/>
                <w:sz w:val="18"/>
                <w:szCs w:val="18"/>
              </w:rPr>
            </w:pPr>
            <w:r w:rsidRPr="005E1BDF">
              <w:rPr>
                <w:rFonts w:eastAsiaTheme="minorEastAsia" w:hint="eastAsia"/>
                <w:color w:val="auto"/>
                <w:sz w:val="18"/>
                <w:szCs w:val="18"/>
              </w:rPr>
              <w:t>3</w:t>
            </w:r>
          </w:p>
        </w:tc>
        <w:tc>
          <w:tcPr>
            <w:tcW w:w="708" w:type="dxa"/>
            <w:vMerge w:val="restart"/>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hint="eastAsia"/>
                <w:color w:val="auto"/>
                <w:sz w:val="18"/>
                <w:szCs w:val="18"/>
                <w:lang w:eastAsia="zh-CN"/>
              </w:rPr>
              <w:t>数码产品使用与维护实训室</w:t>
            </w:r>
          </w:p>
        </w:tc>
        <w:tc>
          <w:tcPr>
            <w:tcW w:w="1843" w:type="dxa"/>
            <w:vMerge w:val="restart"/>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hint="eastAsia"/>
                <w:color w:val="auto"/>
                <w:sz w:val="18"/>
                <w:szCs w:val="18"/>
                <w:lang w:eastAsia="zh-CN"/>
              </w:rPr>
              <w:t>专业核心课：</w:t>
            </w:r>
            <w:r w:rsidR="007F36C5" w:rsidRPr="005E1BDF">
              <w:rPr>
                <w:rFonts w:eastAsiaTheme="minorEastAsia"/>
                <w:color w:val="auto"/>
                <w:sz w:val="18"/>
                <w:szCs w:val="18"/>
                <w:lang w:eastAsia="zh-CN"/>
              </w:rPr>
              <w:t xml:space="preserve"> </w:t>
            </w:r>
            <w:r w:rsidRPr="005E1BDF">
              <w:rPr>
                <w:rFonts w:eastAsiaTheme="minorEastAsia" w:hint="eastAsia"/>
                <w:color w:val="auto"/>
                <w:sz w:val="18"/>
                <w:szCs w:val="18"/>
                <w:lang w:eastAsia="zh-CN"/>
              </w:rPr>
              <w:t>计算机设备维护与营销专业（技能）方向课：数码产品使用与维护</w:t>
            </w:r>
          </w:p>
        </w:tc>
        <w:tc>
          <w:tcPr>
            <w:tcW w:w="1418" w:type="dxa"/>
            <w:vMerge w:val="restart"/>
            <w:vAlign w:val="center"/>
          </w:tcPr>
          <w:p w:rsidR="00635D55" w:rsidRPr="005E1BDF" w:rsidRDefault="00635D55" w:rsidP="00635D55">
            <w:pPr>
              <w:widowControl/>
              <w:rPr>
                <w:rFonts w:eastAsiaTheme="minorEastAsia"/>
                <w:color w:val="auto"/>
                <w:sz w:val="18"/>
                <w:szCs w:val="18"/>
                <w:lang w:eastAsia="zh-CN"/>
              </w:rPr>
            </w:pPr>
          </w:p>
        </w:tc>
        <w:tc>
          <w:tcPr>
            <w:tcW w:w="2693" w:type="dxa"/>
            <w:vAlign w:val="center"/>
          </w:tcPr>
          <w:p w:rsidR="00635D55" w:rsidRPr="005E1BDF" w:rsidRDefault="00635D55" w:rsidP="00635D55">
            <w:pPr>
              <w:widowControl/>
              <w:rPr>
                <w:rFonts w:eastAsiaTheme="minorEastAsia"/>
                <w:color w:val="auto"/>
                <w:sz w:val="18"/>
                <w:szCs w:val="18"/>
              </w:rPr>
            </w:pPr>
            <w:r w:rsidRPr="005E1BDF">
              <w:rPr>
                <w:rFonts w:eastAsiaTheme="minorEastAsia"/>
                <w:color w:val="auto"/>
                <w:sz w:val="18"/>
                <w:szCs w:val="18"/>
              </w:rPr>
              <w:t>CPU</w:t>
            </w:r>
            <w:r w:rsidRPr="005E1BDF">
              <w:rPr>
                <w:rFonts w:eastAsiaTheme="minorEastAsia" w:hint="eastAsia"/>
                <w:color w:val="auto"/>
                <w:sz w:val="18"/>
                <w:szCs w:val="18"/>
              </w:rPr>
              <w:t>：</w:t>
            </w:r>
            <w:r w:rsidRPr="005E1BDF">
              <w:rPr>
                <w:rFonts w:eastAsiaTheme="minorEastAsia" w:hint="eastAsia"/>
                <w:color w:val="auto"/>
                <w:sz w:val="18"/>
                <w:szCs w:val="18"/>
              </w:rPr>
              <w:t>&gt;=</w:t>
            </w:r>
            <w:proofErr w:type="spellStart"/>
            <w:r w:rsidRPr="005E1BDF">
              <w:rPr>
                <w:rFonts w:eastAsiaTheme="minorEastAsia" w:hint="eastAsia"/>
                <w:color w:val="auto"/>
                <w:sz w:val="18"/>
                <w:szCs w:val="18"/>
              </w:rPr>
              <w:t>主流多核</w:t>
            </w:r>
            <w:proofErr w:type="spellEnd"/>
          </w:p>
        </w:tc>
        <w:tc>
          <w:tcPr>
            <w:tcW w:w="850" w:type="dxa"/>
            <w:vMerge w:val="restart"/>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10</w:t>
            </w:r>
          </w:p>
        </w:tc>
        <w:tc>
          <w:tcPr>
            <w:tcW w:w="851" w:type="dxa"/>
            <w:vMerge w:val="restart"/>
          </w:tcPr>
          <w:p w:rsidR="00635D55" w:rsidRPr="005E1BDF" w:rsidRDefault="00635D55" w:rsidP="00635D55">
            <w:pPr>
              <w:widowControl/>
              <w:rPr>
                <w:rFonts w:eastAsiaTheme="minorEastAsia"/>
                <w:color w:val="auto"/>
                <w:sz w:val="18"/>
                <w:szCs w:val="18"/>
              </w:rPr>
            </w:pPr>
          </w:p>
        </w:tc>
      </w:tr>
      <w:tr w:rsidR="00635D55" w:rsidRPr="005E1BDF" w:rsidTr="004E7D5F">
        <w:trPr>
          <w:trHeight w:val="36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内存</w:t>
            </w:r>
            <w:proofErr w:type="spellEnd"/>
            <w:r w:rsidRPr="005E1BDF">
              <w:rPr>
                <w:rFonts w:eastAsiaTheme="minorEastAsia" w:hint="eastAsia"/>
                <w:color w:val="auto"/>
                <w:sz w:val="18"/>
                <w:szCs w:val="18"/>
              </w:rPr>
              <w:t>：</w:t>
            </w:r>
            <w:r w:rsidRPr="005E1BDF">
              <w:rPr>
                <w:rFonts w:eastAsiaTheme="minorEastAsia" w:hint="eastAsia"/>
                <w:color w:val="auto"/>
                <w:sz w:val="18"/>
                <w:szCs w:val="18"/>
              </w:rPr>
              <w:t>&gt;=8GB</w:t>
            </w:r>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39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硬盘</w:t>
            </w:r>
            <w:proofErr w:type="spellEnd"/>
            <w:r w:rsidRPr="005E1BDF">
              <w:rPr>
                <w:rFonts w:eastAsiaTheme="minorEastAsia" w:hint="eastAsia"/>
                <w:color w:val="auto"/>
                <w:sz w:val="18"/>
                <w:szCs w:val="18"/>
              </w:rPr>
              <w:t>：</w:t>
            </w:r>
            <w:r w:rsidRPr="005E1BDF">
              <w:rPr>
                <w:rFonts w:eastAsiaTheme="minorEastAsia" w:hint="eastAsia"/>
                <w:color w:val="auto"/>
                <w:sz w:val="18"/>
                <w:szCs w:val="18"/>
              </w:rPr>
              <w:t>&gt;=1TB</w:t>
            </w:r>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36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集成显卡</w:t>
            </w:r>
            <w:proofErr w:type="spellEnd"/>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39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显示器：分辨率</w:t>
            </w:r>
            <w:proofErr w:type="spellEnd"/>
            <w:r w:rsidRPr="005E1BDF">
              <w:rPr>
                <w:rFonts w:eastAsiaTheme="minorEastAsia" w:hint="eastAsia"/>
                <w:color w:val="auto"/>
                <w:sz w:val="18"/>
                <w:szCs w:val="18"/>
              </w:rPr>
              <w:t>：</w:t>
            </w:r>
            <w:r w:rsidRPr="005E1BDF">
              <w:rPr>
                <w:rFonts w:eastAsiaTheme="minorEastAsia" w:hint="eastAsia"/>
                <w:color w:val="auto"/>
                <w:sz w:val="18"/>
                <w:szCs w:val="18"/>
              </w:rPr>
              <w:t>&gt;=1024*768</w:t>
            </w:r>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35"/>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网卡</w:t>
            </w:r>
            <w:proofErr w:type="spellEnd"/>
            <w:r w:rsidRPr="005E1BDF">
              <w:rPr>
                <w:rFonts w:eastAsiaTheme="minorEastAsia" w:hint="eastAsia"/>
                <w:color w:val="auto"/>
                <w:sz w:val="18"/>
                <w:szCs w:val="18"/>
              </w:rPr>
              <w:t>：</w:t>
            </w:r>
            <w:r w:rsidRPr="005E1BDF">
              <w:rPr>
                <w:rFonts w:eastAsiaTheme="minorEastAsia" w:hint="eastAsia"/>
                <w:color w:val="auto"/>
                <w:sz w:val="18"/>
                <w:szCs w:val="18"/>
              </w:rPr>
              <w:t>&gt;=1</w:t>
            </w:r>
            <w:r w:rsidRPr="005E1BDF">
              <w:rPr>
                <w:rFonts w:eastAsiaTheme="minorEastAsia" w:hint="eastAsia"/>
                <w:color w:val="auto"/>
                <w:sz w:val="18"/>
                <w:szCs w:val="18"/>
              </w:rPr>
              <w:t>个</w:t>
            </w:r>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345"/>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耳机、麦克风</w:t>
            </w:r>
            <w:proofErr w:type="spellEnd"/>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7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教师用计算机</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同上</w:t>
            </w:r>
            <w:proofErr w:type="spellEnd"/>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1</w:t>
            </w:r>
          </w:p>
        </w:tc>
        <w:tc>
          <w:tcPr>
            <w:tcW w:w="851" w:type="dxa"/>
          </w:tcPr>
          <w:p w:rsidR="00635D55" w:rsidRPr="005E1BDF" w:rsidRDefault="00635D55" w:rsidP="00635D55">
            <w:pPr>
              <w:widowControl/>
              <w:rPr>
                <w:rFonts w:eastAsiaTheme="minorEastAsia"/>
                <w:color w:val="auto"/>
                <w:sz w:val="18"/>
                <w:szCs w:val="18"/>
              </w:rPr>
            </w:pPr>
          </w:p>
        </w:tc>
      </w:tr>
      <w:tr w:rsidR="00635D55" w:rsidRPr="005E1BDF" w:rsidTr="004E7D5F">
        <w:trPr>
          <w:trHeight w:val="42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restart"/>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数码产品</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平板电脑</w:t>
            </w:r>
            <w:proofErr w:type="spellEnd"/>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41</w:t>
            </w:r>
          </w:p>
        </w:tc>
        <w:tc>
          <w:tcPr>
            <w:tcW w:w="851" w:type="dxa"/>
            <w:vMerge w:val="restart"/>
          </w:tcPr>
          <w:p w:rsidR="00635D55" w:rsidRPr="005E1BDF" w:rsidRDefault="00635D55" w:rsidP="00635D55">
            <w:pPr>
              <w:widowControl/>
              <w:rPr>
                <w:rFonts w:eastAsiaTheme="minorEastAsia"/>
                <w:color w:val="auto"/>
                <w:sz w:val="18"/>
                <w:szCs w:val="18"/>
                <w:lang w:eastAsia="zh-CN"/>
              </w:rPr>
            </w:pPr>
            <w:proofErr w:type="gramStart"/>
            <w:r>
              <w:rPr>
                <w:rFonts w:eastAsiaTheme="minorEastAsia" w:hint="eastAsia"/>
                <w:color w:val="auto"/>
                <w:sz w:val="18"/>
                <w:szCs w:val="18"/>
                <w:lang w:eastAsia="zh-CN"/>
              </w:rPr>
              <w:t>含教师</w:t>
            </w:r>
            <w:proofErr w:type="gramEnd"/>
            <w:r>
              <w:rPr>
                <w:rFonts w:eastAsiaTheme="minorEastAsia" w:hint="eastAsia"/>
                <w:color w:val="auto"/>
                <w:sz w:val="18"/>
                <w:szCs w:val="18"/>
                <w:lang w:eastAsia="zh-CN"/>
              </w:rPr>
              <w:t>用</w:t>
            </w:r>
            <w:r>
              <w:rPr>
                <w:rFonts w:eastAsiaTheme="minorEastAsia" w:hint="eastAsia"/>
                <w:color w:val="auto"/>
                <w:sz w:val="18"/>
                <w:szCs w:val="18"/>
                <w:lang w:eastAsia="zh-CN"/>
              </w:rPr>
              <w:t>1</w:t>
            </w:r>
            <w:r>
              <w:rPr>
                <w:rFonts w:eastAsiaTheme="minorEastAsia" w:hint="eastAsia"/>
                <w:color w:val="auto"/>
                <w:sz w:val="18"/>
                <w:szCs w:val="18"/>
                <w:lang w:eastAsia="zh-CN"/>
              </w:rPr>
              <w:t>套</w:t>
            </w:r>
          </w:p>
        </w:tc>
      </w:tr>
      <w:tr w:rsidR="00635D55" w:rsidRPr="005E1BDF" w:rsidTr="004E7D5F">
        <w:trPr>
          <w:trHeight w:val="393"/>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其它主流数码产品</w:t>
            </w:r>
            <w:proofErr w:type="spellEnd"/>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41</w:t>
            </w: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29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restart"/>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网络配件</w:t>
            </w:r>
            <w:proofErr w:type="spellEnd"/>
          </w:p>
        </w:tc>
        <w:tc>
          <w:tcPr>
            <w:tcW w:w="2693" w:type="dxa"/>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hint="eastAsia"/>
                <w:color w:val="auto"/>
                <w:sz w:val="18"/>
                <w:szCs w:val="18"/>
              </w:rPr>
              <w:t>交换机</w:t>
            </w:r>
            <w:r w:rsidRPr="005E1BDF">
              <w:rPr>
                <w:rFonts w:eastAsiaTheme="minorEastAsia" w:hint="eastAsia"/>
                <w:color w:val="auto"/>
                <w:sz w:val="18"/>
                <w:szCs w:val="18"/>
              </w:rPr>
              <w:t>24</w:t>
            </w:r>
            <w:r w:rsidRPr="005E1BDF">
              <w:rPr>
                <w:rFonts w:eastAsiaTheme="minorEastAsia" w:hint="eastAsia"/>
                <w:color w:val="auto"/>
                <w:sz w:val="18"/>
                <w:szCs w:val="18"/>
              </w:rPr>
              <w:t>口</w:t>
            </w:r>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1</w:t>
            </w:r>
          </w:p>
        </w:tc>
        <w:tc>
          <w:tcPr>
            <w:tcW w:w="851" w:type="dxa"/>
            <w:vMerge w:val="restart"/>
          </w:tcPr>
          <w:p w:rsidR="00635D55" w:rsidRPr="005E1BDF" w:rsidRDefault="00635D55" w:rsidP="00635D55">
            <w:pPr>
              <w:widowControl/>
              <w:rPr>
                <w:rFonts w:eastAsiaTheme="minorEastAsia"/>
                <w:color w:val="auto"/>
                <w:sz w:val="18"/>
                <w:szCs w:val="18"/>
              </w:rPr>
            </w:pPr>
            <w:proofErr w:type="gramStart"/>
            <w:r>
              <w:rPr>
                <w:rFonts w:eastAsiaTheme="minorEastAsia" w:hint="eastAsia"/>
                <w:color w:val="auto"/>
                <w:sz w:val="18"/>
                <w:szCs w:val="18"/>
                <w:lang w:eastAsia="zh-CN"/>
              </w:rPr>
              <w:t>含教师</w:t>
            </w:r>
            <w:proofErr w:type="gramEnd"/>
            <w:r>
              <w:rPr>
                <w:rFonts w:eastAsiaTheme="minorEastAsia" w:hint="eastAsia"/>
                <w:color w:val="auto"/>
                <w:sz w:val="18"/>
                <w:szCs w:val="18"/>
                <w:lang w:eastAsia="zh-CN"/>
              </w:rPr>
              <w:t>用</w:t>
            </w:r>
            <w:r>
              <w:rPr>
                <w:rFonts w:eastAsiaTheme="minorEastAsia" w:hint="eastAsia"/>
                <w:color w:val="auto"/>
                <w:sz w:val="18"/>
                <w:szCs w:val="18"/>
                <w:lang w:eastAsia="zh-CN"/>
              </w:rPr>
              <w:t>1</w:t>
            </w:r>
            <w:r>
              <w:rPr>
                <w:rFonts w:eastAsiaTheme="minorEastAsia" w:hint="eastAsia"/>
                <w:color w:val="auto"/>
                <w:sz w:val="18"/>
                <w:szCs w:val="18"/>
                <w:lang w:eastAsia="zh-CN"/>
              </w:rPr>
              <w:t>套</w:t>
            </w:r>
          </w:p>
        </w:tc>
      </w:tr>
      <w:tr w:rsidR="00635D55" w:rsidRPr="005E1BDF" w:rsidTr="004E7D5F">
        <w:trPr>
          <w:trHeight w:val="29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家用型无线路由器</w:t>
            </w:r>
            <w:proofErr w:type="spellEnd"/>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11</w:t>
            </w: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29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hint="eastAsia"/>
                <w:color w:val="auto"/>
                <w:sz w:val="18"/>
                <w:szCs w:val="18"/>
                <w:lang w:eastAsia="zh-CN"/>
              </w:rPr>
              <w:t>RJ-45</w:t>
            </w:r>
            <w:r w:rsidRPr="005E1BDF">
              <w:rPr>
                <w:rFonts w:eastAsiaTheme="minorEastAsia" w:hint="eastAsia"/>
                <w:color w:val="auto"/>
                <w:sz w:val="18"/>
                <w:szCs w:val="18"/>
                <w:lang w:eastAsia="zh-CN"/>
              </w:rPr>
              <w:t>网线及</w:t>
            </w:r>
            <w:r w:rsidRPr="005E1BDF">
              <w:rPr>
                <w:rFonts w:eastAsiaTheme="minorEastAsia" w:hint="eastAsia"/>
                <w:color w:val="auto"/>
                <w:sz w:val="18"/>
                <w:szCs w:val="18"/>
                <w:lang w:eastAsia="zh-CN"/>
              </w:rPr>
              <w:t>USB</w:t>
            </w:r>
            <w:r w:rsidRPr="005E1BDF">
              <w:rPr>
                <w:rFonts w:eastAsiaTheme="minorEastAsia" w:hint="eastAsia"/>
                <w:color w:val="auto"/>
                <w:sz w:val="18"/>
                <w:szCs w:val="18"/>
                <w:lang w:eastAsia="zh-CN"/>
              </w:rPr>
              <w:t>连接线组</w:t>
            </w:r>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41</w:t>
            </w: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05"/>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工具</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小型工具螺丝刀组</w:t>
            </w:r>
            <w:proofErr w:type="spellEnd"/>
          </w:p>
        </w:tc>
        <w:tc>
          <w:tcPr>
            <w:tcW w:w="850" w:type="dxa"/>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41</w:t>
            </w:r>
          </w:p>
        </w:tc>
        <w:tc>
          <w:tcPr>
            <w:tcW w:w="851" w:type="dxa"/>
          </w:tcPr>
          <w:p w:rsidR="00635D55" w:rsidRPr="005E1BDF" w:rsidRDefault="00635D55" w:rsidP="00635D55">
            <w:pPr>
              <w:widowControl/>
              <w:rPr>
                <w:rFonts w:eastAsiaTheme="minorEastAsia"/>
                <w:color w:val="auto"/>
                <w:sz w:val="18"/>
                <w:szCs w:val="18"/>
              </w:rPr>
            </w:pPr>
            <w:proofErr w:type="gramStart"/>
            <w:r>
              <w:rPr>
                <w:rFonts w:eastAsiaTheme="minorEastAsia" w:hint="eastAsia"/>
                <w:color w:val="auto"/>
                <w:sz w:val="18"/>
                <w:szCs w:val="18"/>
                <w:lang w:eastAsia="zh-CN"/>
              </w:rPr>
              <w:t>含教师</w:t>
            </w:r>
            <w:proofErr w:type="gramEnd"/>
            <w:r>
              <w:rPr>
                <w:rFonts w:eastAsiaTheme="minorEastAsia" w:hint="eastAsia"/>
                <w:color w:val="auto"/>
                <w:sz w:val="18"/>
                <w:szCs w:val="18"/>
                <w:lang w:eastAsia="zh-CN"/>
              </w:rPr>
              <w:t>用</w:t>
            </w:r>
            <w:r>
              <w:rPr>
                <w:rFonts w:eastAsiaTheme="minorEastAsia" w:hint="eastAsia"/>
                <w:color w:val="auto"/>
                <w:sz w:val="18"/>
                <w:szCs w:val="18"/>
                <w:lang w:eastAsia="zh-CN"/>
              </w:rPr>
              <w:t>1</w:t>
            </w:r>
            <w:r>
              <w:rPr>
                <w:rFonts w:eastAsiaTheme="minorEastAsia" w:hint="eastAsia"/>
                <w:color w:val="auto"/>
                <w:sz w:val="18"/>
                <w:szCs w:val="18"/>
                <w:lang w:eastAsia="zh-CN"/>
              </w:rPr>
              <w:t>套</w:t>
            </w:r>
          </w:p>
        </w:tc>
      </w:tr>
      <w:tr w:rsidR="00635D55" w:rsidRPr="005E1BDF" w:rsidTr="004E7D5F">
        <w:trPr>
          <w:trHeight w:val="354"/>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restart"/>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软件</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桌面操作系统</w:t>
            </w:r>
            <w:proofErr w:type="spellEnd"/>
          </w:p>
        </w:tc>
        <w:tc>
          <w:tcPr>
            <w:tcW w:w="850" w:type="dxa"/>
            <w:vMerge w:val="restart"/>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适量</w:t>
            </w:r>
          </w:p>
        </w:tc>
        <w:tc>
          <w:tcPr>
            <w:tcW w:w="851" w:type="dxa"/>
            <w:vMerge w:val="restart"/>
          </w:tcPr>
          <w:p w:rsidR="00635D55" w:rsidRPr="005E1BDF" w:rsidRDefault="00635D55" w:rsidP="00635D55">
            <w:pPr>
              <w:widowControl/>
              <w:rPr>
                <w:rFonts w:eastAsiaTheme="minorEastAsia"/>
                <w:color w:val="auto"/>
                <w:sz w:val="18"/>
                <w:szCs w:val="18"/>
              </w:rPr>
            </w:pPr>
          </w:p>
        </w:tc>
      </w:tr>
      <w:tr w:rsidR="00635D55" w:rsidRPr="005E1BDF" w:rsidTr="004E7D5F">
        <w:trPr>
          <w:trHeight w:val="450"/>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lang w:eastAsia="zh-CN"/>
              </w:rPr>
            </w:pPr>
            <w:r w:rsidRPr="005E1BDF">
              <w:rPr>
                <w:rFonts w:eastAsiaTheme="minorEastAsia" w:hint="eastAsia"/>
                <w:color w:val="auto"/>
                <w:sz w:val="18"/>
                <w:szCs w:val="18"/>
                <w:lang w:eastAsia="zh-CN"/>
              </w:rPr>
              <w:t>数码产品</w:t>
            </w:r>
            <w:proofErr w:type="gramStart"/>
            <w:r w:rsidRPr="005E1BDF">
              <w:rPr>
                <w:rFonts w:eastAsiaTheme="minorEastAsia" w:hint="eastAsia"/>
                <w:color w:val="auto"/>
                <w:sz w:val="18"/>
                <w:szCs w:val="18"/>
                <w:lang w:eastAsia="zh-CN"/>
              </w:rPr>
              <w:t>连接及刷机</w:t>
            </w:r>
            <w:proofErr w:type="gramEnd"/>
            <w:r w:rsidRPr="005E1BDF">
              <w:rPr>
                <w:rFonts w:eastAsiaTheme="minorEastAsia" w:hint="eastAsia"/>
                <w:color w:val="auto"/>
                <w:sz w:val="18"/>
                <w:szCs w:val="18"/>
                <w:lang w:eastAsia="zh-CN"/>
              </w:rPr>
              <w:t>软件</w:t>
            </w:r>
          </w:p>
        </w:tc>
        <w:tc>
          <w:tcPr>
            <w:tcW w:w="850" w:type="dxa"/>
            <w:vMerge/>
            <w:vAlign w:val="center"/>
          </w:tcPr>
          <w:p w:rsidR="00635D55" w:rsidRPr="005E1BDF" w:rsidRDefault="00635D55" w:rsidP="00635D55">
            <w:pPr>
              <w:widowControl/>
              <w:jc w:val="center"/>
              <w:rPr>
                <w:rFonts w:eastAsiaTheme="minorEastAsia"/>
                <w:color w:val="auto"/>
                <w:sz w:val="18"/>
                <w:szCs w:val="18"/>
                <w:lang w:eastAsia="zh-CN"/>
              </w:rPr>
            </w:pPr>
          </w:p>
        </w:tc>
        <w:tc>
          <w:tcPr>
            <w:tcW w:w="851" w:type="dxa"/>
            <w:vMerge/>
          </w:tcPr>
          <w:p w:rsidR="00635D55" w:rsidRPr="005E1BDF" w:rsidRDefault="00635D55" w:rsidP="00635D55">
            <w:pPr>
              <w:widowControl/>
              <w:rPr>
                <w:rFonts w:eastAsiaTheme="minorEastAsia"/>
                <w:color w:val="auto"/>
                <w:sz w:val="18"/>
                <w:szCs w:val="18"/>
                <w:lang w:eastAsia="zh-CN"/>
              </w:rPr>
            </w:pPr>
          </w:p>
        </w:tc>
      </w:tr>
      <w:tr w:rsidR="00635D55" w:rsidRPr="005E1BDF" w:rsidTr="004E7D5F">
        <w:trPr>
          <w:trHeight w:val="405"/>
        </w:trPr>
        <w:tc>
          <w:tcPr>
            <w:tcW w:w="534" w:type="dxa"/>
            <w:vMerge/>
          </w:tcPr>
          <w:p w:rsidR="00635D55" w:rsidRPr="005E1BDF" w:rsidRDefault="00635D55" w:rsidP="00635D55">
            <w:pPr>
              <w:widowControl/>
              <w:rPr>
                <w:rFonts w:eastAsiaTheme="minorEastAsia"/>
                <w:color w:val="auto"/>
                <w:sz w:val="18"/>
                <w:szCs w:val="18"/>
                <w:lang w:eastAsia="zh-CN"/>
              </w:rPr>
            </w:pPr>
          </w:p>
        </w:tc>
        <w:tc>
          <w:tcPr>
            <w:tcW w:w="708" w:type="dxa"/>
            <w:vMerge/>
          </w:tcPr>
          <w:p w:rsidR="00635D55" w:rsidRPr="005E1BDF" w:rsidRDefault="00635D55" w:rsidP="00635D55">
            <w:pPr>
              <w:widowControl/>
              <w:rPr>
                <w:rFonts w:eastAsiaTheme="minorEastAsia"/>
                <w:color w:val="auto"/>
                <w:sz w:val="18"/>
                <w:szCs w:val="18"/>
                <w:lang w:eastAsia="zh-CN"/>
              </w:rPr>
            </w:pPr>
          </w:p>
        </w:tc>
        <w:tc>
          <w:tcPr>
            <w:tcW w:w="1843" w:type="dxa"/>
            <w:vMerge/>
          </w:tcPr>
          <w:p w:rsidR="00635D55" w:rsidRPr="005E1BDF" w:rsidRDefault="00635D55" w:rsidP="00635D55">
            <w:pPr>
              <w:widowControl/>
              <w:rPr>
                <w:rFonts w:eastAsiaTheme="minorEastAsia"/>
                <w:color w:val="auto"/>
                <w:sz w:val="18"/>
                <w:szCs w:val="18"/>
                <w:lang w:eastAsia="zh-CN"/>
              </w:rPr>
            </w:pPr>
          </w:p>
        </w:tc>
        <w:tc>
          <w:tcPr>
            <w:tcW w:w="1418" w:type="dxa"/>
            <w:vMerge/>
            <w:vAlign w:val="center"/>
          </w:tcPr>
          <w:p w:rsidR="00635D55" w:rsidRPr="005E1BDF" w:rsidRDefault="00635D55" w:rsidP="00635D55">
            <w:pPr>
              <w:widowControl/>
              <w:rPr>
                <w:rFonts w:eastAsiaTheme="minorEastAsia"/>
                <w:color w:val="auto"/>
                <w:sz w:val="18"/>
                <w:szCs w:val="18"/>
                <w:lang w:eastAsia="zh-CN"/>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常用工具软件</w:t>
            </w:r>
            <w:proofErr w:type="spellEnd"/>
          </w:p>
        </w:tc>
        <w:tc>
          <w:tcPr>
            <w:tcW w:w="850" w:type="dxa"/>
            <w:vMerge/>
            <w:vAlign w:val="center"/>
          </w:tcPr>
          <w:p w:rsidR="00635D55" w:rsidRPr="005E1BDF" w:rsidRDefault="00635D55" w:rsidP="00635D55">
            <w:pPr>
              <w:widowControl/>
              <w:jc w:val="center"/>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r w:rsidR="00635D55" w:rsidRPr="005E1BDF" w:rsidTr="004E7D5F">
        <w:trPr>
          <w:trHeight w:val="406"/>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restart"/>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color w:val="auto"/>
                <w:sz w:val="18"/>
                <w:szCs w:val="18"/>
              </w:rPr>
              <w:t>视频展示台</w:t>
            </w:r>
            <w:proofErr w:type="spellEnd"/>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变焦</w:t>
            </w:r>
            <w:proofErr w:type="spellEnd"/>
            <w:r w:rsidRPr="005E1BDF">
              <w:rPr>
                <w:rFonts w:eastAsiaTheme="minorEastAsia" w:hint="eastAsia"/>
                <w:color w:val="auto"/>
                <w:sz w:val="18"/>
                <w:szCs w:val="18"/>
              </w:rPr>
              <w:t>&gt;=100</w:t>
            </w:r>
            <w:r w:rsidRPr="005E1BDF">
              <w:rPr>
                <w:rFonts w:eastAsiaTheme="minorEastAsia" w:hint="eastAsia"/>
                <w:color w:val="auto"/>
                <w:sz w:val="18"/>
                <w:szCs w:val="18"/>
              </w:rPr>
              <w:t>倍</w:t>
            </w:r>
          </w:p>
        </w:tc>
        <w:tc>
          <w:tcPr>
            <w:tcW w:w="850" w:type="dxa"/>
            <w:vMerge w:val="restart"/>
            <w:vAlign w:val="center"/>
          </w:tcPr>
          <w:p w:rsidR="00635D55" w:rsidRPr="005E1BDF" w:rsidRDefault="00635D55" w:rsidP="00635D55">
            <w:pPr>
              <w:widowControl/>
              <w:jc w:val="center"/>
              <w:rPr>
                <w:rFonts w:eastAsiaTheme="minorEastAsia"/>
                <w:color w:val="auto"/>
                <w:sz w:val="18"/>
                <w:szCs w:val="18"/>
                <w:lang w:eastAsia="zh-CN"/>
              </w:rPr>
            </w:pPr>
            <w:r>
              <w:rPr>
                <w:rFonts w:eastAsiaTheme="minorEastAsia" w:hint="eastAsia"/>
                <w:color w:val="auto"/>
                <w:sz w:val="18"/>
                <w:szCs w:val="18"/>
                <w:lang w:eastAsia="zh-CN"/>
              </w:rPr>
              <w:t>1</w:t>
            </w:r>
          </w:p>
        </w:tc>
        <w:tc>
          <w:tcPr>
            <w:tcW w:w="851" w:type="dxa"/>
            <w:vMerge w:val="restart"/>
          </w:tcPr>
          <w:p w:rsidR="00635D55" w:rsidRPr="005E1BDF" w:rsidRDefault="00635D55" w:rsidP="00635D55">
            <w:pPr>
              <w:widowControl/>
              <w:rPr>
                <w:rFonts w:eastAsiaTheme="minorEastAsia"/>
                <w:color w:val="auto"/>
                <w:sz w:val="18"/>
                <w:szCs w:val="18"/>
              </w:rPr>
            </w:pPr>
          </w:p>
        </w:tc>
      </w:tr>
      <w:tr w:rsidR="00635D55" w:rsidRPr="005E1BDF" w:rsidTr="004E7D5F">
        <w:trPr>
          <w:trHeight w:val="438"/>
        </w:trPr>
        <w:tc>
          <w:tcPr>
            <w:tcW w:w="534" w:type="dxa"/>
            <w:vMerge/>
          </w:tcPr>
          <w:p w:rsidR="00635D55" w:rsidRPr="005E1BDF" w:rsidRDefault="00635D55" w:rsidP="00635D55">
            <w:pPr>
              <w:widowControl/>
              <w:rPr>
                <w:rFonts w:eastAsiaTheme="minorEastAsia"/>
                <w:color w:val="auto"/>
                <w:sz w:val="18"/>
                <w:szCs w:val="18"/>
              </w:rPr>
            </w:pPr>
          </w:p>
        </w:tc>
        <w:tc>
          <w:tcPr>
            <w:tcW w:w="708" w:type="dxa"/>
            <w:vMerge/>
          </w:tcPr>
          <w:p w:rsidR="00635D55" w:rsidRPr="005E1BDF" w:rsidRDefault="00635D55" w:rsidP="00635D55">
            <w:pPr>
              <w:widowControl/>
              <w:rPr>
                <w:rFonts w:eastAsiaTheme="minorEastAsia"/>
                <w:color w:val="auto"/>
                <w:sz w:val="18"/>
                <w:szCs w:val="18"/>
              </w:rPr>
            </w:pPr>
          </w:p>
        </w:tc>
        <w:tc>
          <w:tcPr>
            <w:tcW w:w="1843" w:type="dxa"/>
            <w:vMerge/>
          </w:tcPr>
          <w:p w:rsidR="00635D55" w:rsidRPr="005E1BDF" w:rsidRDefault="00635D55" w:rsidP="00635D55">
            <w:pPr>
              <w:widowControl/>
              <w:rPr>
                <w:rFonts w:eastAsiaTheme="minorEastAsia"/>
                <w:color w:val="auto"/>
                <w:sz w:val="18"/>
                <w:szCs w:val="18"/>
              </w:rPr>
            </w:pPr>
          </w:p>
        </w:tc>
        <w:tc>
          <w:tcPr>
            <w:tcW w:w="1418" w:type="dxa"/>
            <w:vMerge/>
            <w:vAlign w:val="center"/>
          </w:tcPr>
          <w:p w:rsidR="00635D55" w:rsidRPr="005E1BDF" w:rsidRDefault="00635D55" w:rsidP="00635D55">
            <w:pPr>
              <w:widowControl/>
              <w:rPr>
                <w:rFonts w:eastAsiaTheme="minorEastAsia"/>
                <w:color w:val="auto"/>
                <w:sz w:val="18"/>
                <w:szCs w:val="18"/>
              </w:rPr>
            </w:pPr>
          </w:p>
        </w:tc>
        <w:tc>
          <w:tcPr>
            <w:tcW w:w="2693" w:type="dxa"/>
            <w:vAlign w:val="center"/>
          </w:tcPr>
          <w:p w:rsidR="00635D55" w:rsidRPr="005E1BDF" w:rsidRDefault="00635D55" w:rsidP="00635D55">
            <w:pPr>
              <w:widowControl/>
              <w:rPr>
                <w:rFonts w:eastAsiaTheme="minorEastAsia"/>
                <w:color w:val="auto"/>
                <w:sz w:val="18"/>
                <w:szCs w:val="18"/>
              </w:rPr>
            </w:pPr>
            <w:proofErr w:type="spellStart"/>
            <w:r w:rsidRPr="005E1BDF">
              <w:rPr>
                <w:rFonts w:eastAsiaTheme="minorEastAsia" w:hint="eastAsia"/>
                <w:color w:val="auto"/>
                <w:sz w:val="18"/>
                <w:szCs w:val="18"/>
              </w:rPr>
              <w:t>亮度分解力</w:t>
            </w:r>
            <w:proofErr w:type="spellEnd"/>
            <w:r w:rsidRPr="005E1BDF">
              <w:rPr>
                <w:rFonts w:eastAsiaTheme="minorEastAsia" w:hint="eastAsia"/>
                <w:color w:val="auto"/>
                <w:sz w:val="18"/>
                <w:szCs w:val="18"/>
              </w:rPr>
              <w:t>&gt;=400TV</w:t>
            </w:r>
            <w:r w:rsidRPr="005E1BDF">
              <w:rPr>
                <w:rFonts w:eastAsiaTheme="minorEastAsia" w:hint="eastAsia"/>
                <w:color w:val="auto"/>
                <w:sz w:val="18"/>
                <w:szCs w:val="18"/>
              </w:rPr>
              <w:t>线</w:t>
            </w:r>
          </w:p>
        </w:tc>
        <w:tc>
          <w:tcPr>
            <w:tcW w:w="850" w:type="dxa"/>
            <w:vMerge/>
          </w:tcPr>
          <w:p w:rsidR="00635D55" w:rsidRPr="005E1BDF" w:rsidRDefault="00635D55" w:rsidP="00635D55">
            <w:pPr>
              <w:widowControl/>
              <w:rPr>
                <w:rFonts w:eastAsiaTheme="minorEastAsia"/>
                <w:color w:val="auto"/>
                <w:sz w:val="18"/>
                <w:szCs w:val="18"/>
              </w:rPr>
            </w:pPr>
          </w:p>
        </w:tc>
        <w:tc>
          <w:tcPr>
            <w:tcW w:w="851" w:type="dxa"/>
            <w:vMerge/>
          </w:tcPr>
          <w:p w:rsidR="00635D55" w:rsidRPr="005E1BDF" w:rsidRDefault="00635D55" w:rsidP="00635D55">
            <w:pPr>
              <w:widowControl/>
              <w:rPr>
                <w:rFonts w:eastAsiaTheme="minorEastAsia"/>
                <w:color w:val="auto"/>
                <w:sz w:val="18"/>
                <w:szCs w:val="18"/>
              </w:rPr>
            </w:pPr>
          </w:p>
        </w:tc>
      </w:tr>
    </w:tbl>
    <w:p w:rsidR="00FC0010" w:rsidRPr="000521B1" w:rsidRDefault="00635D55" w:rsidP="000521B1">
      <w:pPr>
        <w:pStyle w:val="Heading210"/>
        <w:keepNext/>
        <w:keepLines/>
        <w:tabs>
          <w:tab w:val="left" w:pos="1015"/>
        </w:tabs>
        <w:spacing w:after="0" w:line="500" w:lineRule="exact"/>
        <w:ind w:firstLineChars="200" w:firstLine="480"/>
        <w:jc w:val="both"/>
        <w:rPr>
          <w:rFonts w:ascii="仿宋_GB2312" w:eastAsia="仿宋_GB2312"/>
          <w:sz w:val="24"/>
          <w:szCs w:val="24"/>
          <w:lang w:val="en-US" w:eastAsia="zh-CN"/>
        </w:rPr>
      </w:pPr>
      <w:r w:rsidRPr="000521B1">
        <w:rPr>
          <w:rFonts w:ascii="仿宋_GB2312" w:eastAsia="仿宋_GB2312" w:hint="eastAsia"/>
          <w:sz w:val="24"/>
          <w:szCs w:val="24"/>
          <w:lang w:val="en-US" w:eastAsia="zh-CN"/>
        </w:rPr>
        <w:t>说明：主要设施设备的数量按照标准版40人/班配置。</w:t>
      </w:r>
    </w:p>
    <w:p w:rsidR="007976BD" w:rsidRPr="00E169E4" w:rsidRDefault="00635D55" w:rsidP="00C83EDF">
      <w:pPr>
        <w:pStyle w:val="Bodytext10"/>
        <w:spacing w:afterLines="50" w:line="500" w:lineRule="exact"/>
        <w:ind w:firstLineChars="200" w:firstLine="560"/>
        <w:jc w:val="both"/>
        <w:rPr>
          <w:rFonts w:ascii="方正楷体_GBK" w:eastAsia="方正楷体_GBK"/>
          <w:sz w:val="28"/>
          <w:szCs w:val="28"/>
          <w:lang w:eastAsia="zh-CN"/>
        </w:rPr>
      </w:pPr>
      <w:r w:rsidRPr="00E169E4">
        <w:rPr>
          <w:rFonts w:ascii="方正楷体_GBK" w:eastAsia="方正楷体_GBK" w:hint="eastAsia"/>
          <w:sz w:val="28"/>
          <w:szCs w:val="28"/>
          <w:lang w:eastAsia="zh-CN"/>
        </w:rPr>
        <w:lastRenderedPageBreak/>
        <w:t>2．校外实训基地</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8"/>
          <w:szCs w:val="28"/>
          <w:lang w:eastAsia="zh-CN"/>
        </w:rPr>
      </w:pPr>
      <w:r w:rsidRPr="00E169E4">
        <w:rPr>
          <w:rFonts w:ascii="方正仿宋_GBK" w:eastAsia="方正仿宋_GBK" w:hint="eastAsia"/>
          <w:sz w:val="24"/>
          <w:szCs w:val="24"/>
          <w:lang w:val="en-US" w:eastAsia="zh-CN"/>
        </w:rPr>
        <w:t>根据计算机应用专业人才培养需要和产业技术发展特点，应在企业建立两类校外实训基地：一类是计算机应用专业知识和参观为主的实训基地，能够反映目前计算机专业技能方向新技术，并能同时接纳多学生学习，为新生入学教育和认识专业课程提供条件；另一类是以社会实践及学生顶岗学习为主的实训基地，能够为学生提供真实专业技能方向综合轮岗训练的工作岗位，并能够保证有效工作时间，该基地能根据培养目标要求和实践教学内容，校企合作共同制定学习计划和教学大纲，精心编排教学设计并组织、管理教学过程。</w:t>
      </w:r>
    </w:p>
    <w:p w:rsidR="000D388E" w:rsidRPr="009454B8" w:rsidRDefault="00A83F35" w:rsidP="009454B8">
      <w:pPr>
        <w:pStyle w:val="Heading210"/>
        <w:keepNext/>
        <w:keepLines/>
        <w:tabs>
          <w:tab w:val="left" w:pos="1015"/>
        </w:tabs>
        <w:spacing w:after="0" w:line="500" w:lineRule="exact"/>
        <w:ind w:firstLineChars="200" w:firstLine="560"/>
        <w:jc w:val="both"/>
        <w:rPr>
          <w:rFonts w:ascii="方正楷体_GBK" w:eastAsia="方正楷体_GBK"/>
          <w:sz w:val="28"/>
          <w:szCs w:val="28"/>
          <w:lang w:eastAsia="zh-CN"/>
        </w:rPr>
      </w:pPr>
      <w:r w:rsidRPr="009454B8">
        <w:rPr>
          <w:rFonts w:ascii="方正楷体_GBK" w:eastAsia="方正楷体_GBK" w:hint="eastAsia"/>
          <w:sz w:val="28"/>
          <w:szCs w:val="28"/>
          <w:lang w:eastAsia="zh-CN"/>
        </w:rPr>
        <w:t>（三）</w:t>
      </w:r>
      <w:r w:rsidR="000D388E" w:rsidRPr="009454B8">
        <w:rPr>
          <w:rFonts w:ascii="方正楷体_GBK" w:eastAsia="方正楷体_GBK" w:hint="eastAsia"/>
          <w:sz w:val="28"/>
          <w:szCs w:val="28"/>
          <w:lang w:eastAsia="zh-CN"/>
        </w:rPr>
        <w:t>教学资源</w:t>
      </w:r>
      <w:bookmarkEnd w:id="69"/>
    </w:p>
    <w:p w:rsidR="00635D55" w:rsidRPr="00E169E4" w:rsidRDefault="00635D5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0" w:name="_Toc75174117"/>
      <w:r w:rsidRPr="00E169E4">
        <w:rPr>
          <w:rFonts w:ascii="方正楷体_GBK" w:eastAsia="方正楷体_GBK" w:hint="eastAsia"/>
          <w:sz w:val="28"/>
          <w:szCs w:val="28"/>
          <w:lang w:eastAsia="zh-CN"/>
        </w:rPr>
        <w:t>1.教材选用</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建议选用中等职业学校计算机类专业国家规划教材、全国计算机资格考试统编教材等。</w:t>
      </w:r>
    </w:p>
    <w:p w:rsidR="00635D55" w:rsidRPr="00E169E4" w:rsidRDefault="00635D5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r w:rsidRPr="00E169E4">
        <w:rPr>
          <w:rFonts w:ascii="方正楷体_GBK" w:eastAsia="方正楷体_GBK" w:hint="eastAsia"/>
          <w:sz w:val="28"/>
          <w:szCs w:val="28"/>
          <w:lang w:eastAsia="zh-CN"/>
        </w:rPr>
        <w:t>2.图书资料匹备</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在</w:t>
      </w:r>
      <w:r w:rsidR="002418A4" w:rsidRPr="00E169E4">
        <w:rPr>
          <w:rFonts w:ascii="方正仿宋_GBK" w:eastAsia="方正仿宋_GBK" w:hint="eastAsia"/>
          <w:sz w:val="24"/>
          <w:szCs w:val="24"/>
          <w:lang w:val="en-US" w:eastAsia="zh-CN"/>
        </w:rPr>
        <w:t>***</w:t>
      </w:r>
      <w:r w:rsidRPr="00E169E4">
        <w:rPr>
          <w:rFonts w:ascii="方正仿宋_GBK" w:eastAsia="方正仿宋_GBK" w:hint="eastAsia"/>
          <w:sz w:val="24"/>
          <w:szCs w:val="24"/>
          <w:lang w:val="en-US" w:eastAsia="zh-CN"/>
        </w:rPr>
        <w:t>市教育科学研究院的领导下，以</w:t>
      </w:r>
      <w:r w:rsidR="002418A4" w:rsidRPr="00E169E4">
        <w:rPr>
          <w:rFonts w:ascii="方正仿宋_GBK" w:eastAsia="方正仿宋_GBK" w:hint="eastAsia"/>
          <w:sz w:val="24"/>
          <w:szCs w:val="24"/>
          <w:lang w:val="en-US" w:eastAsia="zh-CN"/>
        </w:rPr>
        <w:t>***</w:t>
      </w:r>
      <w:r w:rsidRPr="00E169E4">
        <w:rPr>
          <w:rFonts w:ascii="方正仿宋_GBK" w:eastAsia="方正仿宋_GBK" w:hint="eastAsia"/>
          <w:sz w:val="24"/>
          <w:szCs w:val="24"/>
          <w:lang w:val="en-US" w:eastAsia="zh-CN"/>
        </w:rPr>
        <w:t>市中等职业计算机教学研究中心人员为主体，依托</w:t>
      </w:r>
      <w:r w:rsidR="002418A4" w:rsidRPr="00E169E4">
        <w:rPr>
          <w:rFonts w:ascii="方正仿宋_GBK" w:eastAsia="方正仿宋_GBK" w:hint="eastAsia"/>
          <w:sz w:val="24"/>
          <w:szCs w:val="24"/>
          <w:lang w:val="en-US" w:eastAsia="zh-CN"/>
        </w:rPr>
        <w:t>***</w:t>
      </w:r>
      <w:r w:rsidRPr="00E169E4">
        <w:rPr>
          <w:rFonts w:ascii="方正仿宋_GBK" w:eastAsia="方正仿宋_GBK" w:hint="eastAsia"/>
          <w:sz w:val="24"/>
          <w:szCs w:val="24"/>
          <w:lang w:val="en-US" w:eastAsia="zh-CN"/>
        </w:rPr>
        <w:t>大学出版社，开发图书及配套资料。</w:t>
      </w:r>
    </w:p>
    <w:p w:rsidR="00635D55" w:rsidRPr="00E169E4" w:rsidRDefault="00635D5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r w:rsidRPr="00E169E4">
        <w:rPr>
          <w:rFonts w:ascii="方正楷体_GBK" w:eastAsia="方正楷体_GBK" w:hint="eastAsia"/>
          <w:sz w:val="28"/>
          <w:szCs w:val="28"/>
          <w:lang w:eastAsia="zh-CN"/>
        </w:rPr>
        <w:t>3.教学资源匹备</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全国住处技术教学云平台、</w:t>
      </w:r>
      <w:r w:rsidR="002418A4" w:rsidRPr="00E169E4">
        <w:rPr>
          <w:rFonts w:ascii="方正仿宋_GBK" w:eastAsia="方正仿宋_GBK" w:hint="eastAsia"/>
          <w:sz w:val="24"/>
          <w:szCs w:val="24"/>
          <w:lang w:val="en-US" w:eastAsia="zh-CN"/>
        </w:rPr>
        <w:t>***</w:t>
      </w:r>
      <w:r w:rsidRPr="00E169E4">
        <w:rPr>
          <w:rFonts w:ascii="方正仿宋_GBK" w:eastAsia="方正仿宋_GBK" w:hint="eastAsia"/>
          <w:sz w:val="24"/>
          <w:szCs w:val="24"/>
          <w:lang w:val="en-US" w:eastAsia="zh-CN"/>
        </w:rPr>
        <w:t>市中职计算机类专业教学平台、选用教材出版社的教学配备云平台资源。</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为适应“互联网+职业教育”新要求，全面提升教师信息技术应用能力，推进信息技术与教学有机融合，要求教学团队进行课程开发。课程开发过程中，注重以知识为基础，以能力为本位。图片、视频、音频、微课、</w:t>
      </w:r>
      <w:proofErr w:type="spellStart"/>
      <w:r w:rsidRPr="00E169E4">
        <w:rPr>
          <w:rFonts w:ascii="方正仿宋_GBK" w:eastAsia="方正仿宋_GBK" w:hint="eastAsia"/>
          <w:sz w:val="24"/>
          <w:szCs w:val="24"/>
          <w:lang w:val="en-US" w:eastAsia="zh-CN"/>
        </w:rPr>
        <w:t>ppt</w:t>
      </w:r>
      <w:proofErr w:type="spellEnd"/>
      <w:r w:rsidRPr="00E169E4">
        <w:rPr>
          <w:rFonts w:ascii="方正仿宋_GBK" w:eastAsia="方正仿宋_GBK" w:hint="eastAsia"/>
          <w:sz w:val="24"/>
          <w:szCs w:val="24"/>
          <w:lang w:val="en-US" w:eastAsia="zh-CN"/>
        </w:rPr>
        <w:t>、动画等数字教学资源。加快建设智能化教学支持环境，建设能够满足多样化需求的课程资源，创新服务供给模式，服务学生终生学习。</w:t>
      </w:r>
    </w:p>
    <w:p w:rsidR="000D388E" w:rsidRPr="009454B8" w:rsidRDefault="00A83F3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r w:rsidRPr="009454B8">
        <w:rPr>
          <w:rFonts w:ascii="方正楷体_GBK" w:eastAsia="方正楷体_GBK" w:hint="eastAsia"/>
          <w:sz w:val="28"/>
          <w:szCs w:val="28"/>
          <w:lang w:eastAsia="zh-CN"/>
        </w:rPr>
        <w:t>（四）</w:t>
      </w:r>
      <w:r w:rsidR="000D388E" w:rsidRPr="009454B8">
        <w:rPr>
          <w:rFonts w:ascii="方正楷体_GBK" w:eastAsia="方正楷体_GBK" w:hint="eastAsia"/>
          <w:sz w:val="28"/>
          <w:szCs w:val="28"/>
          <w:lang w:eastAsia="zh-CN"/>
        </w:rPr>
        <w:t>教学方法</w:t>
      </w:r>
      <w:bookmarkEnd w:id="70"/>
    </w:p>
    <w:p w:rsidR="00635D55" w:rsidRPr="00E169E4" w:rsidRDefault="00635D5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1" w:name="_Toc75174118"/>
      <w:r w:rsidRPr="00E169E4">
        <w:rPr>
          <w:rFonts w:ascii="方正楷体_GBK" w:eastAsia="方正楷体_GBK" w:hint="eastAsia"/>
          <w:sz w:val="28"/>
          <w:szCs w:val="28"/>
          <w:lang w:eastAsia="zh-CN"/>
        </w:rPr>
        <w:t>1.公共基础课</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公共基础课程为的是培养学生科学文化素养，服务学生专业学习和终身发展，因此，教学内容应满足专业学习需要，教学方法应重在能充分调动学生学习积极性，在教学组织形式、教学手段等方面开展改革与创新，探索适合中职学生思维和学习习惯的教学方法，提高学习兴趣，为学生综合素质的提高、职业能力的形成和可持续发展奠定基础。</w:t>
      </w:r>
    </w:p>
    <w:p w:rsidR="00635D55" w:rsidRPr="00E169E4" w:rsidRDefault="00635D5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r w:rsidRPr="00E169E4">
        <w:rPr>
          <w:rFonts w:ascii="方正楷体_GBK" w:eastAsia="方正楷体_GBK" w:hint="eastAsia"/>
          <w:sz w:val="28"/>
          <w:szCs w:val="28"/>
          <w:lang w:eastAsia="zh-CN"/>
        </w:rPr>
        <w:t>2.专业（技能）课</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结合本专业人才培养特点和专业能力素养要求，梳理专业课程的思想政治教育元素，发挥专业课程承载的思想政治教育功能，推动专业课教学与思想政治理论课教学紧密结合，同向同行。</w:t>
      </w:r>
    </w:p>
    <w:p w:rsid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lastRenderedPageBreak/>
        <w:t>专业课按照计算机应用相应职业岗位群的能力要求，强化办公自动化、计算机设备维护与营销、计算机信息管理等领域工作岗位的能力培养要素。突出“做中学、做中教”的职业教育学特色，提倡项目教学、情景教学、案例教学、模块化教学等教学方式，运用启发式、探究式、讨论式、参与式等教学方法，推广翻转教学、混合式教学、理实一体教学等新型教学模式，加强课堂教学管理，规范教学秩序，打造优质课堂。</w:t>
      </w:r>
    </w:p>
    <w:p w:rsidR="000D388E" w:rsidRPr="00E169E4" w:rsidRDefault="0019010D"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r w:rsidRPr="009454B8">
        <w:rPr>
          <w:rFonts w:ascii="方正楷体_GBK" w:eastAsia="方正楷体_GBK" w:hint="eastAsia"/>
          <w:sz w:val="28"/>
          <w:szCs w:val="28"/>
          <w:lang w:eastAsia="zh-CN"/>
        </w:rPr>
        <w:t>（五）</w:t>
      </w:r>
      <w:r w:rsidR="000D388E" w:rsidRPr="009454B8">
        <w:rPr>
          <w:rFonts w:ascii="方正楷体_GBK" w:eastAsia="方正楷体_GBK" w:hint="eastAsia"/>
          <w:sz w:val="28"/>
          <w:szCs w:val="28"/>
          <w:lang w:eastAsia="zh-CN"/>
        </w:rPr>
        <w:t>教学评价</w:t>
      </w:r>
      <w:bookmarkEnd w:id="71"/>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根据本专业培养目标，建立学生职业素养、岗位能力培养为核心，教育与产业、校内与校外相结合的科学评价标准。评价环节包括对教学过程中教师、学生、教学内容、教学方法、教学手段、教学环境、教学管理等因素的评价，强化对学生学习效果和教师教学过程的评价。采用学分制、多层次、多元化的考评方法，引导学生全面提升和个性发展。</w:t>
      </w:r>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教学评价应体现评价主体、评价方式、评价过程的多元化，注意吸引学生家长、行业企业专家、优秀毕业生参与。校内、校外评价相结合，行业资格证考试、职业技能鉴定与学业考核相结合，教师评价、学生互评与自我评价结合，过程性评价与结果性评价结合。</w:t>
      </w:r>
    </w:p>
    <w:p w:rsid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r w:rsidRPr="00E169E4">
        <w:rPr>
          <w:rFonts w:ascii="方正仿宋_GBK" w:eastAsia="方正仿宋_GBK" w:hint="eastAsia"/>
          <w:sz w:val="24"/>
          <w:szCs w:val="24"/>
          <w:lang w:val="en-US" w:eastAsia="zh-CN"/>
        </w:rPr>
        <w:t>不仅关注学生对必需知识的理解和岗位技能的掌握，更要关注相关知识在对服务岗位实践中的运用以及解决岗位工作中实际问题的能力水平，重视岗位规范操作、安全文明生产等职业素质的形成，以及节约资源、节省</w:t>
      </w:r>
      <w:r w:rsidR="00C318A8" w:rsidRPr="00E169E4">
        <w:rPr>
          <w:rFonts w:ascii="方正仿宋_GBK" w:eastAsia="方正仿宋_GBK" w:hint="eastAsia"/>
          <w:sz w:val="24"/>
          <w:szCs w:val="24"/>
          <w:lang w:val="en-US" w:eastAsia="zh-CN"/>
        </w:rPr>
        <w:t>原</w:t>
      </w:r>
      <w:r w:rsidRPr="00E169E4">
        <w:rPr>
          <w:rFonts w:ascii="方正仿宋_GBK" w:eastAsia="方正仿宋_GBK" w:hint="eastAsia"/>
          <w:sz w:val="24"/>
          <w:szCs w:val="24"/>
          <w:lang w:val="en-US" w:eastAsia="zh-CN"/>
        </w:rPr>
        <w:t>材料与爱护岗位设备，保护环境等意识与观念的树立。</w:t>
      </w:r>
      <w:bookmarkStart w:id="72" w:name="_Toc75174119"/>
    </w:p>
    <w:p w:rsidR="000C73A3" w:rsidRPr="00E169E4" w:rsidRDefault="008F3926" w:rsidP="00C83EDF">
      <w:pPr>
        <w:pStyle w:val="Bodytext10"/>
        <w:snapToGrid w:val="0"/>
        <w:spacing w:beforeLines="50" w:afterLines="50" w:line="240" w:lineRule="auto"/>
        <w:ind w:firstLineChars="200" w:firstLine="560"/>
        <w:jc w:val="both"/>
        <w:rPr>
          <w:rFonts w:ascii="方正仿宋_GBK" w:eastAsia="方正仿宋_GBK"/>
          <w:sz w:val="24"/>
          <w:szCs w:val="24"/>
          <w:lang w:val="en-US" w:eastAsia="zh-CN"/>
        </w:rPr>
      </w:pPr>
      <w:r w:rsidRPr="009454B8">
        <w:rPr>
          <w:rFonts w:ascii="方正楷体_GBK" w:eastAsia="方正楷体_GBK" w:hint="eastAsia"/>
          <w:sz w:val="28"/>
          <w:szCs w:val="28"/>
          <w:lang w:eastAsia="zh-CN"/>
        </w:rPr>
        <w:t>（六）质量管理</w:t>
      </w:r>
      <w:bookmarkEnd w:id="72"/>
    </w:p>
    <w:p w:rsidR="00635D55" w:rsidRPr="00E169E4" w:rsidRDefault="00635D55" w:rsidP="00E169E4">
      <w:pPr>
        <w:pStyle w:val="Bodytext10"/>
        <w:snapToGrid w:val="0"/>
        <w:spacing w:line="240" w:lineRule="auto"/>
        <w:ind w:firstLineChars="200" w:firstLine="480"/>
        <w:jc w:val="both"/>
        <w:rPr>
          <w:rFonts w:ascii="方正仿宋_GBK" w:eastAsia="方正仿宋_GBK"/>
          <w:sz w:val="24"/>
          <w:szCs w:val="24"/>
          <w:lang w:val="en-US" w:eastAsia="zh-CN"/>
        </w:rPr>
      </w:pPr>
      <w:bookmarkStart w:id="73" w:name="_Toc75174120"/>
      <w:r w:rsidRPr="00E169E4">
        <w:rPr>
          <w:rFonts w:ascii="方正仿宋_GBK" w:eastAsia="方正仿宋_GBK" w:hint="eastAsia"/>
          <w:sz w:val="24"/>
          <w:szCs w:val="24"/>
          <w:lang w:val="en-US" w:eastAsia="zh-CN"/>
        </w:rPr>
        <w:t>学校应建立健全专业人才培养方案实施情况的评价、反馈和改进机制，以保障和提高教学质量为目标，运用系统方法，依靠必要的组织结构，统筹考虑影响教学质量的各主要因素，结合教学诊断与改进、质量年报等自主保证人才培养质量的工作，统筹管理学校各部门、各环节的教学质量管理活动，形成任务、职责、权限明确，相互协调、相互促进的质量管理有机整体。并根据经济社会发展需求、技术发展趋势和教育教学改革实际，及时优化调整。</w:t>
      </w:r>
    </w:p>
    <w:p w:rsidR="000C73A3" w:rsidRPr="00D956D8" w:rsidRDefault="000C73A3" w:rsidP="00C83EDF">
      <w:pPr>
        <w:pStyle w:val="Heading210"/>
        <w:keepNext/>
        <w:keepLines/>
        <w:tabs>
          <w:tab w:val="left" w:pos="1015"/>
        </w:tabs>
        <w:snapToGrid w:val="0"/>
        <w:spacing w:beforeLines="50" w:afterLines="50" w:line="240" w:lineRule="auto"/>
        <w:ind w:firstLineChars="200" w:firstLine="560"/>
        <w:jc w:val="both"/>
        <w:outlineLvl w:val="0"/>
        <w:rPr>
          <w:rFonts w:ascii="方正黑体_GBK" w:eastAsia="方正黑体_GBK"/>
          <w:sz w:val="28"/>
          <w:szCs w:val="28"/>
        </w:rPr>
      </w:pPr>
      <w:r w:rsidRPr="00D956D8">
        <w:rPr>
          <w:rFonts w:ascii="方正黑体_GBK" w:eastAsia="方正黑体_GBK" w:hint="eastAsia"/>
          <w:sz w:val="28"/>
          <w:szCs w:val="28"/>
        </w:rPr>
        <w:t>九、毕业要求</w:t>
      </w:r>
      <w:bookmarkEnd w:id="73"/>
    </w:p>
    <w:p w:rsidR="000C73A3" w:rsidRPr="009454B8" w:rsidRDefault="000362E4"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4" w:name="_Toc75174121"/>
      <w:r w:rsidRPr="009454B8">
        <w:rPr>
          <w:rFonts w:ascii="方正楷体_GBK" w:eastAsia="方正楷体_GBK" w:hint="eastAsia"/>
          <w:sz w:val="28"/>
          <w:szCs w:val="28"/>
          <w:lang w:eastAsia="zh-CN"/>
        </w:rPr>
        <w:t>（一）</w:t>
      </w:r>
      <w:r w:rsidR="000C73A3" w:rsidRPr="009454B8">
        <w:rPr>
          <w:rFonts w:ascii="方正楷体_GBK" w:eastAsia="方正楷体_GBK" w:hint="eastAsia"/>
          <w:sz w:val="28"/>
          <w:szCs w:val="28"/>
          <w:lang w:eastAsia="zh-CN"/>
        </w:rPr>
        <w:t>学业考核要求</w:t>
      </w:r>
      <w:bookmarkEnd w:id="74"/>
    </w:p>
    <w:p w:rsidR="000C73A3" w:rsidRPr="00A3713D" w:rsidRDefault="000C73A3" w:rsidP="00A3713D">
      <w:pPr>
        <w:pStyle w:val="Bodytext10"/>
        <w:snapToGrid w:val="0"/>
        <w:spacing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hint="eastAsia"/>
          <w:sz w:val="24"/>
          <w:szCs w:val="24"/>
          <w:lang w:val="en-US" w:eastAsia="zh-CN"/>
        </w:rPr>
        <w:t>根据本专业培养目标和培养规格</w:t>
      </w:r>
      <w:r w:rsidRPr="00A3713D">
        <w:rPr>
          <w:rFonts w:ascii="方正仿宋_GBK" w:eastAsia="方正仿宋_GBK"/>
          <w:sz w:val="24"/>
          <w:szCs w:val="24"/>
          <w:lang w:val="en-US" w:eastAsia="zh-CN"/>
        </w:rPr>
        <w:t>,</w:t>
      </w:r>
      <w:r w:rsidRPr="00A3713D">
        <w:rPr>
          <w:rFonts w:ascii="方正仿宋_GBK" w:eastAsia="方正仿宋_GBK" w:hint="eastAsia"/>
          <w:sz w:val="24"/>
          <w:szCs w:val="24"/>
          <w:lang w:val="en-US" w:eastAsia="zh-CN"/>
        </w:rPr>
        <w:t>结合学校办学实际</w:t>
      </w:r>
      <w:r w:rsidRPr="00A3713D">
        <w:rPr>
          <w:rFonts w:ascii="方正仿宋_GBK" w:eastAsia="方正仿宋_GBK"/>
          <w:sz w:val="24"/>
          <w:szCs w:val="24"/>
          <w:lang w:val="en-US" w:eastAsia="zh-CN"/>
        </w:rPr>
        <w:t>,</w:t>
      </w:r>
      <w:r w:rsidRPr="00A3713D">
        <w:rPr>
          <w:rFonts w:ascii="方正仿宋_GBK" w:eastAsia="方正仿宋_GBK" w:hint="eastAsia"/>
          <w:sz w:val="24"/>
          <w:szCs w:val="24"/>
          <w:lang w:val="en-US" w:eastAsia="zh-CN"/>
        </w:rPr>
        <w:t>明确对学生学业成绩</w:t>
      </w:r>
      <w:r w:rsidRPr="00A3713D">
        <w:rPr>
          <w:rFonts w:ascii="方正仿宋_GBK" w:eastAsia="方正仿宋_GBK"/>
          <w:sz w:val="24"/>
          <w:szCs w:val="24"/>
          <w:lang w:val="en-US" w:eastAsia="zh-CN"/>
        </w:rPr>
        <w:t>,</w:t>
      </w:r>
      <w:r w:rsidR="00BF4C93">
        <w:rPr>
          <w:rFonts w:ascii="方正仿宋_GBK" w:eastAsia="方正仿宋_GBK" w:hint="eastAsia"/>
          <w:sz w:val="24"/>
          <w:szCs w:val="24"/>
          <w:lang w:val="en-US" w:eastAsia="zh-CN"/>
        </w:rPr>
        <w:t>实践经历、综合素</w:t>
      </w:r>
      <w:r w:rsidRPr="00A3713D">
        <w:rPr>
          <w:rFonts w:ascii="方正仿宋_GBK" w:eastAsia="方正仿宋_GBK" w:hint="eastAsia"/>
          <w:sz w:val="24"/>
          <w:szCs w:val="24"/>
          <w:lang w:val="en-US" w:eastAsia="zh-CN"/>
        </w:rPr>
        <w:t>质等方面的考核要求、考核方式和考核标准</w:t>
      </w:r>
      <w:r w:rsidRPr="00A3713D">
        <w:rPr>
          <w:rFonts w:ascii="方正仿宋_GBK" w:eastAsia="方正仿宋_GBK"/>
          <w:sz w:val="24"/>
          <w:szCs w:val="24"/>
          <w:lang w:val="en-US" w:eastAsia="zh-CN"/>
        </w:rPr>
        <w:t>,</w:t>
      </w:r>
      <w:r w:rsidRPr="00A3713D">
        <w:rPr>
          <w:rFonts w:ascii="方正仿宋_GBK" w:eastAsia="方正仿宋_GBK" w:hint="eastAsia"/>
          <w:sz w:val="24"/>
          <w:szCs w:val="24"/>
          <w:lang w:val="en-US" w:eastAsia="zh-CN"/>
        </w:rPr>
        <w:t>以及学生毕业时应完成的规定学时学分</w:t>
      </w:r>
      <w:r w:rsidRPr="00A3713D">
        <w:rPr>
          <w:rFonts w:ascii="方正仿宋_GBK" w:eastAsia="方正仿宋_GBK"/>
          <w:sz w:val="24"/>
          <w:szCs w:val="24"/>
          <w:lang w:val="en-US" w:eastAsia="zh-CN"/>
        </w:rPr>
        <w:t>,</w:t>
      </w:r>
      <w:r w:rsidR="00BF4C93">
        <w:rPr>
          <w:rFonts w:ascii="方正仿宋_GBK" w:eastAsia="方正仿宋_GBK" w:hint="eastAsia"/>
          <w:sz w:val="24"/>
          <w:szCs w:val="24"/>
          <w:lang w:val="en-US" w:eastAsia="zh-CN"/>
        </w:rPr>
        <w:t>有效促进毕业</w:t>
      </w:r>
      <w:r w:rsidRPr="00A3713D">
        <w:rPr>
          <w:rFonts w:ascii="方正仿宋_GBK" w:eastAsia="方正仿宋_GBK" w:hint="eastAsia"/>
          <w:sz w:val="24"/>
          <w:szCs w:val="24"/>
          <w:lang w:val="en-US" w:eastAsia="zh-CN"/>
        </w:rPr>
        <w:t>要求的达成度。</w:t>
      </w:r>
    </w:p>
    <w:p w:rsidR="000C73A3" w:rsidRPr="009454B8" w:rsidRDefault="000362E4"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5" w:name="_Toc75174122"/>
      <w:r w:rsidRPr="009454B8">
        <w:rPr>
          <w:rFonts w:ascii="方正楷体_GBK" w:eastAsia="方正楷体_GBK" w:hint="eastAsia"/>
          <w:sz w:val="28"/>
          <w:szCs w:val="28"/>
          <w:lang w:eastAsia="zh-CN"/>
        </w:rPr>
        <w:t>（二）</w:t>
      </w:r>
      <w:r w:rsidR="000C73A3" w:rsidRPr="009454B8">
        <w:rPr>
          <w:rFonts w:ascii="方正楷体_GBK" w:eastAsia="方正楷体_GBK" w:hint="eastAsia"/>
          <w:sz w:val="28"/>
          <w:szCs w:val="28"/>
          <w:lang w:eastAsia="zh-CN"/>
        </w:rPr>
        <w:t>证书考取要求</w:t>
      </w:r>
      <w:bookmarkEnd w:id="75"/>
    </w:p>
    <w:p w:rsidR="000C73A3" w:rsidRPr="00A3713D" w:rsidRDefault="000C73A3" w:rsidP="00A3713D">
      <w:pPr>
        <w:pStyle w:val="Bodytext10"/>
        <w:snapToGrid w:val="0"/>
        <w:spacing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hint="eastAsia"/>
          <w:sz w:val="24"/>
          <w:szCs w:val="24"/>
          <w:lang w:val="en-US" w:eastAsia="zh-CN"/>
        </w:rPr>
        <w:t>根据职业岗位需求</w:t>
      </w:r>
      <w:r w:rsidRPr="00A3713D">
        <w:rPr>
          <w:rFonts w:ascii="方正仿宋_GBK" w:eastAsia="方正仿宋_GBK"/>
          <w:sz w:val="24"/>
          <w:szCs w:val="24"/>
          <w:lang w:val="en-US" w:eastAsia="zh-CN"/>
        </w:rPr>
        <w:t>,</w:t>
      </w:r>
      <w:r w:rsidRPr="00A3713D">
        <w:rPr>
          <w:rFonts w:ascii="方正仿宋_GBK" w:eastAsia="方正仿宋_GBK" w:hint="eastAsia"/>
          <w:sz w:val="24"/>
          <w:szCs w:val="24"/>
          <w:lang w:val="en-US" w:eastAsia="zh-CN"/>
        </w:rPr>
        <w:t>对接可考取的国家职业资格证书和“</w:t>
      </w:r>
      <w:r w:rsidRPr="00A3713D">
        <w:rPr>
          <w:rFonts w:ascii="方正仿宋_GBK" w:eastAsia="方正仿宋_GBK"/>
          <w:sz w:val="24"/>
          <w:szCs w:val="24"/>
          <w:lang w:val="en-US" w:eastAsia="zh-CN"/>
        </w:rPr>
        <w:t>1</w:t>
      </w:r>
      <w:r w:rsidRPr="00A3713D">
        <w:rPr>
          <w:rFonts w:ascii="方正仿宋_GBK" w:eastAsia="方正仿宋_GBK" w:hint="eastAsia"/>
          <w:sz w:val="24"/>
          <w:szCs w:val="24"/>
          <w:lang w:val="en-US" w:eastAsia="zh-CN"/>
        </w:rPr>
        <w:t>+</w:t>
      </w:r>
      <w:r w:rsidRPr="00A3713D">
        <w:rPr>
          <w:rFonts w:ascii="方正仿宋_GBK" w:eastAsia="方正仿宋_GBK"/>
          <w:sz w:val="24"/>
          <w:szCs w:val="24"/>
          <w:lang w:val="en-US" w:eastAsia="zh-CN"/>
        </w:rPr>
        <w:t>X</w:t>
      </w:r>
      <w:r w:rsidRPr="00A3713D">
        <w:rPr>
          <w:rFonts w:ascii="方正仿宋_GBK" w:eastAsia="方正仿宋_GBK" w:hint="eastAsia"/>
          <w:sz w:val="24"/>
          <w:szCs w:val="24"/>
          <w:lang w:val="en-US" w:eastAsia="zh-CN"/>
        </w:rPr>
        <w:t>”等职业技能等级证书</w:t>
      </w:r>
      <w:r w:rsidRPr="00A3713D">
        <w:rPr>
          <w:rFonts w:ascii="方正仿宋_GBK" w:eastAsia="方正仿宋_GBK"/>
          <w:sz w:val="24"/>
          <w:szCs w:val="24"/>
          <w:lang w:val="en-US" w:eastAsia="zh-CN"/>
        </w:rPr>
        <w:t>,</w:t>
      </w:r>
      <w:r w:rsidRPr="00A3713D">
        <w:rPr>
          <w:rFonts w:ascii="方正仿宋_GBK" w:eastAsia="方正仿宋_GBK" w:hint="eastAsia"/>
          <w:sz w:val="24"/>
          <w:szCs w:val="24"/>
          <w:lang w:val="en-US" w:eastAsia="zh-CN"/>
        </w:rPr>
        <w:t>明确证书有关内容有机融入专业课程教学的途径、方法和要求。</w:t>
      </w:r>
    </w:p>
    <w:p w:rsidR="000C73A3" w:rsidRPr="00D956D8" w:rsidRDefault="000C73A3" w:rsidP="00C83EDF">
      <w:pPr>
        <w:pStyle w:val="Heading210"/>
        <w:keepNext/>
        <w:keepLines/>
        <w:tabs>
          <w:tab w:val="left" w:pos="1015"/>
        </w:tabs>
        <w:snapToGrid w:val="0"/>
        <w:spacing w:beforeLines="50" w:afterLines="50" w:line="240" w:lineRule="auto"/>
        <w:ind w:firstLineChars="200" w:firstLine="560"/>
        <w:jc w:val="both"/>
        <w:outlineLvl w:val="0"/>
        <w:rPr>
          <w:rFonts w:ascii="方正黑体_GBK" w:eastAsia="方正黑体_GBK"/>
          <w:sz w:val="28"/>
          <w:szCs w:val="28"/>
        </w:rPr>
      </w:pPr>
      <w:bookmarkStart w:id="76" w:name="_Toc75174123"/>
      <w:r w:rsidRPr="00D956D8">
        <w:rPr>
          <w:rFonts w:ascii="方正黑体_GBK" w:eastAsia="方正黑体_GBK" w:hint="eastAsia"/>
          <w:sz w:val="28"/>
          <w:szCs w:val="28"/>
        </w:rPr>
        <w:lastRenderedPageBreak/>
        <w:t>十、</w:t>
      </w:r>
      <w:bookmarkEnd w:id="76"/>
      <w:r w:rsidR="00B355DD" w:rsidRPr="00D956D8">
        <w:rPr>
          <w:rFonts w:ascii="方正黑体_GBK" w:eastAsia="方正黑体_GBK" w:hint="eastAsia"/>
          <w:sz w:val="28"/>
          <w:szCs w:val="28"/>
        </w:rPr>
        <w:t>附录</w:t>
      </w:r>
    </w:p>
    <w:p w:rsidR="000C73A3" w:rsidRPr="009454B8" w:rsidRDefault="000362E4"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7" w:name="_Toc75174124"/>
      <w:r w:rsidRPr="009454B8">
        <w:rPr>
          <w:rFonts w:ascii="方正楷体_GBK" w:eastAsia="方正楷体_GBK" w:hint="eastAsia"/>
          <w:sz w:val="28"/>
          <w:szCs w:val="28"/>
          <w:lang w:eastAsia="zh-CN"/>
        </w:rPr>
        <w:t>（一）</w:t>
      </w:r>
      <w:r w:rsidR="00F8366D">
        <w:rPr>
          <w:rFonts w:ascii="方正楷体_GBK" w:eastAsia="方正楷体_GBK" w:hint="eastAsia"/>
          <w:sz w:val="28"/>
          <w:szCs w:val="28"/>
          <w:lang w:eastAsia="zh-CN"/>
        </w:rPr>
        <w:t>编</w:t>
      </w:r>
      <w:r w:rsidR="000C73A3" w:rsidRPr="009454B8">
        <w:rPr>
          <w:rFonts w:ascii="方正楷体_GBK" w:eastAsia="方正楷体_GBK" w:hint="eastAsia"/>
          <w:sz w:val="28"/>
          <w:szCs w:val="28"/>
          <w:lang w:eastAsia="zh-CN"/>
        </w:rPr>
        <w:t>写依据</w:t>
      </w:r>
      <w:bookmarkEnd w:id="77"/>
    </w:p>
    <w:p w:rsidR="000C73A3" w:rsidRPr="00A3713D" w:rsidRDefault="000C73A3"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sz w:val="24"/>
          <w:szCs w:val="24"/>
          <w:lang w:val="en-US" w:eastAsia="zh-CN"/>
        </w:rPr>
        <w:t>1.</w:t>
      </w:r>
      <w:r w:rsidRPr="00A3713D">
        <w:rPr>
          <w:rFonts w:ascii="方正仿宋_GBK" w:eastAsia="方正仿宋_GBK" w:hint="eastAsia"/>
          <w:sz w:val="24"/>
          <w:szCs w:val="24"/>
          <w:lang w:val="en-US" w:eastAsia="zh-CN"/>
        </w:rPr>
        <w:t>教育都《关于职业院校专业人才培养方案制订与实施工作的指导意见》。</w:t>
      </w:r>
    </w:p>
    <w:p w:rsidR="000C73A3" w:rsidRPr="00A3713D" w:rsidRDefault="000C73A3"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sz w:val="24"/>
          <w:szCs w:val="24"/>
          <w:lang w:val="en-US" w:eastAsia="zh-CN"/>
        </w:rPr>
        <w:t>2.</w:t>
      </w:r>
      <w:r w:rsidRPr="00A3713D">
        <w:rPr>
          <w:rFonts w:ascii="方正仿宋_GBK" w:eastAsia="方正仿宋_GBK" w:hint="eastAsia"/>
          <w:sz w:val="24"/>
          <w:szCs w:val="24"/>
          <w:lang w:val="en-US" w:eastAsia="zh-CN"/>
        </w:rPr>
        <w:t>教育部《中等职业学校</w:t>
      </w:r>
      <w:r w:rsidR="005111F6" w:rsidRPr="00A3713D">
        <w:rPr>
          <w:rFonts w:ascii="方正仿宋_GBK" w:eastAsia="方正仿宋_GBK" w:hint="eastAsia"/>
          <w:sz w:val="24"/>
          <w:szCs w:val="24"/>
          <w:lang w:val="en-US" w:eastAsia="zh-CN"/>
        </w:rPr>
        <w:t>计算机应用</w:t>
      </w:r>
      <w:r w:rsidRPr="00A3713D">
        <w:rPr>
          <w:rFonts w:ascii="方正仿宋_GBK" w:eastAsia="方正仿宋_GBK" w:hint="eastAsia"/>
          <w:sz w:val="24"/>
          <w:szCs w:val="24"/>
          <w:lang w:val="en-US" w:eastAsia="zh-CN"/>
        </w:rPr>
        <w:t>专业教学标准》。</w:t>
      </w:r>
    </w:p>
    <w:p w:rsidR="000C73A3" w:rsidRPr="00A3713D" w:rsidRDefault="009B2925"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hint="eastAsia"/>
          <w:sz w:val="24"/>
          <w:szCs w:val="24"/>
          <w:lang w:val="en-US" w:eastAsia="zh-CN"/>
        </w:rPr>
        <w:t>3.</w:t>
      </w:r>
      <w:r w:rsidR="005111F6" w:rsidRPr="00A3713D">
        <w:rPr>
          <w:rFonts w:ascii="方正仿宋_GBK" w:eastAsia="方正仿宋_GBK" w:hint="eastAsia"/>
          <w:sz w:val="24"/>
          <w:szCs w:val="24"/>
          <w:lang w:val="en-US" w:eastAsia="zh-CN"/>
        </w:rPr>
        <w:t>教</w:t>
      </w:r>
      <w:r w:rsidR="000C73A3" w:rsidRPr="00A3713D">
        <w:rPr>
          <w:rFonts w:ascii="方正仿宋_GBK" w:eastAsia="方正仿宋_GBK" w:hint="eastAsia"/>
          <w:sz w:val="24"/>
          <w:szCs w:val="24"/>
          <w:lang w:val="en-US" w:eastAsia="zh-CN"/>
        </w:rPr>
        <w:t>育部《职业院校专业实训教学条件建设标准》。</w:t>
      </w:r>
    </w:p>
    <w:p w:rsidR="000C73A3" w:rsidRPr="009454B8" w:rsidRDefault="000362E4"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8" w:name="_Toc75174125"/>
      <w:r w:rsidRPr="009454B8">
        <w:rPr>
          <w:rFonts w:ascii="方正楷体_GBK" w:eastAsia="方正楷体_GBK" w:hint="eastAsia"/>
          <w:sz w:val="28"/>
          <w:szCs w:val="28"/>
          <w:lang w:eastAsia="zh-CN"/>
        </w:rPr>
        <w:t>（二）</w:t>
      </w:r>
      <w:r w:rsidR="000C73A3" w:rsidRPr="009454B8">
        <w:rPr>
          <w:rFonts w:ascii="方正楷体_GBK" w:eastAsia="方正楷体_GBK" w:hint="eastAsia"/>
          <w:sz w:val="28"/>
          <w:szCs w:val="28"/>
          <w:lang w:eastAsia="zh-CN"/>
        </w:rPr>
        <w:t>运用范围</w:t>
      </w:r>
      <w:bookmarkEnd w:id="78"/>
    </w:p>
    <w:p w:rsidR="000C73A3" w:rsidRPr="00A3713D" w:rsidRDefault="000C73A3"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sz w:val="24"/>
          <w:szCs w:val="24"/>
          <w:lang w:val="en-US" w:eastAsia="zh-CN"/>
        </w:rPr>
        <w:t>1.</w:t>
      </w:r>
      <w:r w:rsidRPr="00A3713D">
        <w:rPr>
          <w:rFonts w:ascii="方正仿宋_GBK" w:eastAsia="方正仿宋_GBK" w:hint="eastAsia"/>
          <w:sz w:val="24"/>
          <w:szCs w:val="24"/>
          <w:lang w:val="en-US" w:eastAsia="zh-CN"/>
        </w:rPr>
        <w:t>中等职业学校。</w:t>
      </w:r>
    </w:p>
    <w:p w:rsidR="000D388E" w:rsidRPr="00A3713D" w:rsidRDefault="000C73A3"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sz w:val="24"/>
          <w:szCs w:val="24"/>
          <w:lang w:val="en-US" w:eastAsia="zh-CN"/>
        </w:rPr>
        <w:t>2</w:t>
      </w:r>
      <w:r w:rsidRPr="00A3713D">
        <w:rPr>
          <w:rFonts w:ascii="方正仿宋_GBK" w:eastAsia="方正仿宋_GBK" w:hint="eastAsia"/>
          <w:sz w:val="24"/>
          <w:szCs w:val="24"/>
          <w:lang w:val="en-US" w:eastAsia="zh-CN"/>
        </w:rPr>
        <w:t>.</w:t>
      </w:r>
      <w:r w:rsidRPr="00A3713D">
        <w:rPr>
          <w:rFonts w:ascii="方正仿宋_GBK" w:eastAsia="方正仿宋_GBK"/>
          <w:sz w:val="24"/>
          <w:szCs w:val="24"/>
          <w:lang w:val="en-US" w:eastAsia="zh-CN"/>
        </w:rPr>
        <w:t>3</w:t>
      </w:r>
      <w:r w:rsidRPr="00A3713D">
        <w:rPr>
          <w:rFonts w:ascii="方正仿宋_GBK" w:eastAsia="方正仿宋_GBK" w:hint="eastAsia"/>
          <w:sz w:val="24"/>
          <w:szCs w:val="24"/>
          <w:lang w:val="en-US" w:eastAsia="zh-CN"/>
        </w:rPr>
        <w:t>+</w:t>
      </w:r>
      <w:r w:rsidRPr="00A3713D">
        <w:rPr>
          <w:rFonts w:ascii="方正仿宋_GBK" w:eastAsia="方正仿宋_GBK"/>
          <w:sz w:val="24"/>
          <w:szCs w:val="24"/>
          <w:lang w:val="en-US" w:eastAsia="zh-CN"/>
        </w:rPr>
        <w:t>4</w:t>
      </w:r>
      <w:r w:rsidRPr="00A3713D">
        <w:rPr>
          <w:rFonts w:ascii="方正仿宋_GBK" w:eastAsia="方正仿宋_GBK" w:hint="eastAsia"/>
          <w:sz w:val="24"/>
          <w:szCs w:val="24"/>
          <w:lang w:val="en-US" w:eastAsia="zh-CN"/>
        </w:rPr>
        <w:t>、</w:t>
      </w:r>
      <w:r w:rsidRPr="00A3713D">
        <w:rPr>
          <w:rFonts w:ascii="方正仿宋_GBK" w:eastAsia="方正仿宋_GBK"/>
          <w:sz w:val="24"/>
          <w:szCs w:val="24"/>
          <w:lang w:val="en-US" w:eastAsia="zh-CN"/>
        </w:rPr>
        <w:t>3</w:t>
      </w:r>
      <w:r w:rsidRPr="00A3713D">
        <w:rPr>
          <w:rFonts w:ascii="方正仿宋_GBK" w:eastAsia="方正仿宋_GBK" w:hint="eastAsia"/>
          <w:sz w:val="24"/>
          <w:szCs w:val="24"/>
          <w:lang w:val="en-US" w:eastAsia="zh-CN"/>
        </w:rPr>
        <w:t>+</w:t>
      </w:r>
      <w:r w:rsidRPr="00A3713D">
        <w:rPr>
          <w:rFonts w:ascii="方正仿宋_GBK" w:eastAsia="方正仿宋_GBK"/>
          <w:sz w:val="24"/>
          <w:szCs w:val="24"/>
          <w:lang w:val="en-US" w:eastAsia="zh-CN"/>
        </w:rPr>
        <w:t>2</w:t>
      </w:r>
      <w:r w:rsidRPr="00A3713D">
        <w:rPr>
          <w:rFonts w:ascii="方正仿宋_GBK" w:eastAsia="方正仿宋_GBK" w:hint="eastAsia"/>
          <w:sz w:val="24"/>
          <w:szCs w:val="24"/>
          <w:lang w:val="en-US" w:eastAsia="zh-CN"/>
        </w:rPr>
        <w:t>、五年制的中</w:t>
      </w:r>
      <w:proofErr w:type="gramStart"/>
      <w:r w:rsidRPr="00A3713D">
        <w:rPr>
          <w:rFonts w:ascii="方正仿宋_GBK" w:eastAsia="方正仿宋_GBK" w:hint="eastAsia"/>
          <w:sz w:val="24"/>
          <w:szCs w:val="24"/>
          <w:lang w:val="en-US" w:eastAsia="zh-CN"/>
        </w:rPr>
        <w:t>职阶段</w:t>
      </w:r>
      <w:proofErr w:type="gramEnd"/>
      <w:r w:rsidRPr="00A3713D">
        <w:rPr>
          <w:rFonts w:ascii="方正仿宋_GBK" w:eastAsia="方正仿宋_GBK" w:hint="eastAsia"/>
          <w:sz w:val="24"/>
          <w:szCs w:val="24"/>
          <w:lang w:val="en-US" w:eastAsia="zh-CN"/>
        </w:rPr>
        <w:t>可参考制定执行。</w:t>
      </w:r>
    </w:p>
    <w:p w:rsidR="000217B0" w:rsidRPr="009454B8" w:rsidRDefault="009B2925" w:rsidP="00C83EDF">
      <w:pPr>
        <w:pStyle w:val="Bodytext10"/>
        <w:snapToGrid w:val="0"/>
        <w:spacing w:beforeLines="50" w:afterLines="50" w:line="240" w:lineRule="auto"/>
        <w:ind w:firstLineChars="200" w:firstLine="560"/>
        <w:jc w:val="both"/>
        <w:rPr>
          <w:rFonts w:ascii="方正楷体_GBK" w:eastAsia="方正楷体_GBK"/>
          <w:sz w:val="28"/>
          <w:szCs w:val="28"/>
          <w:lang w:eastAsia="zh-CN"/>
        </w:rPr>
      </w:pPr>
      <w:bookmarkStart w:id="79" w:name="_Toc75174126"/>
      <w:r w:rsidRPr="009454B8">
        <w:rPr>
          <w:rFonts w:ascii="方正楷体_GBK" w:eastAsia="方正楷体_GBK" w:hint="eastAsia"/>
          <w:sz w:val="28"/>
          <w:szCs w:val="28"/>
          <w:lang w:eastAsia="zh-CN"/>
        </w:rPr>
        <w:t>（三）</w:t>
      </w:r>
      <w:r w:rsidR="001539AC" w:rsidRPr="009454B8">
        <w:rPr>
          <w:rFonts w:ascii="方正楷体_GBK" w:eastAsia="方正楷体_GBK" w:hint="eastAsia"/>
          <w:sz w:val="28"/>
          <w:szCs w:val="28"/>
          <w:lang w:eastAsia="zh-CN"/>
        </w:rPr>
        <w:t>附件</w:t>
      </w:r>
      <w:bookmarkEnd w:id="79"/>
    </w:p>
    <w:p w:rsidR="001977F9" w:rsidRPr="00A3713D" w:rsidRDefault="009B2925"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hint="eastAsia"/>
          <w:sz w:val="24"/>
          <w:szCs w:val="24"/>
          <w:lang w:val="en-US" w:eastAsia="zh-CN"/>
        </w:rPr>
        <w:t>1.教学进程安排表</w:t>
      </w:r>
      <w:r w:rsidR="00324F4C" w:rsidRPr="00A3713D">
        <w:rPr>
          <w:rFonts w:ascii="方正仿宋_GBK" w:eastAsia="方正仿宋_GBK" w:hint="eastAsia"/>
          <w:sz w:val="24"/>
          <w:szCs w:val="24"/>
          <w:lang w:val="en-US" w:eastAsia="zh-CN"/>
        </w:rPr>
        <w:t xml:space="preserve">；   </w:t>
      </w:r>
    </w:p>
    <w:p w:rsidR="00D74878" w:rsidRPr="00A3713D" w:rsidRDefault="009B2925" w:rsidP="00C83EDF">
      <w:pPr>
        <w:pStyle w:val="Bodytext10"/>
        <w:snapToGrid w:val="0"/>
        <w:spacing w:afterLines="50" w:line="240" w:lineRule="auto"/>
        <w:ind w:firstLineChars="200" w:firstLine="480"/>
        <w:jc w:val="both"/>
        <w:rPr>
          <w:rFonts w:ascii="方正仿宋_GBK" w:eastAsia="方正仿宋_GBK"/>
          <w:sz w:val="24"/>
          <w:szCs w:val="24"/>
          <w:lang w:val="en-US" w:eastAsia="zh-CN"/>
        </w:rPr>
      </w:pPr>
      <w:r w:rsidRPr="00A3713D">
        <w:rPr>
          <w:rFonts w:ascii="方正仿宋_GBK" w:eastAsia="方正仿宋_GBK" w:hint="eastAsia"/>
          <w:sz w:val="24"/>
          <w:szCs w:val="24"/>
          <w:lang w:val="en-US" w:eastAsia="zh-CN"/>
        </w:rPr>
        <w:t>2.变更审批表</w:t>
      </w:r>
      <w:r w:rsidR="00D74878" w:rsidRPr="00A3713D">
        <w:rPr>
          <w:rFonts w:ascii="方正仿宋_GBK" w:eastAsia="方正仿宋_GBK"/>
          <w:sz w:val="24"/>
          <w:szCs w:val="24"/>
          <w:lang w:val="en-US" w:eastAsia="zh-CN"/>
        </w:rPr>
        <w:br w:type="page"/>
      </w:r>
    </w:p>
    <w:p w:rsidR="00BB14F6" w:rsidRPr="003D2951" w:rsidRDefault="00D74878" w:rsidP="003D2951">
      <w:pPr>
        <w:pStyle w:val="Bodytext10"/>
        <w:spacing w:line="500" w:lineRule="exact"/>
        <w:ind w:firstLine="0"/>
        <w:rPr>
          <w:rFonts w:ascii="方正小标宋_GBK" w:eastAsia="方正小标宋_GBK"/>
          <w:sz w:val="24"/>
          <w:szCs w:val="24"/>
          <w:lang w:eastAsia="zh-CN"/>
        </w:rPr>
      </w:pPr>
      <w:r w:rsidRPr="003D2951">
        <w:rPr>
          <w:rFonts w:ascii="方正小标宋_GBK" w:eastAsia="方正小标宋_GBK" w:hint="eastAsia"/>
          <w:sz w:val="24"/>
          <w:szCs w:val="24"/>
          <w:lang w:eastAsia="zh-CN"/>
        </w:rPr>
        <w:lastRenderedPageBreak/>
        <w:t>附</w:t>
      </w:r>
      <w:r w:rsidR="001539AC" w:rsidRPr="003D2951">
        <w:rPr>
          <w:rFonts w:ascii="方正小标宋_GBK" w:eastAsia="方正小标宋_GBK" w:hint="eastAsia"/>
          <w:sz w:val="24"/>
          <w:szCs w:val="24"/>
          <w:lang w:eastAsia="zh-CN"/>
        </w:rPr>
        <w:t>件</w:t>
      </w:r>
      <w:r w:rsidRPr="003D2951">
        <w:rPr>
          <w:rFonts w:ascii="方正小标宋_GBK" w:eastAsia="方正小标宋_GBK" w:hint="eastAsia"/>
          <w:sz w:val="24"/>
          <w:szCs w:val="24"/>
          <w:lang w:eastAsia="zh-CN"/>
        </w:rPr>
        <w:t>1.教学进程安排表</w:t>
      </w:r>
    </w:p>
    <w:p w:rsidR="003D2951" w:rsidRPr="003D2951" w:rsidRDefault="003D2951" w:rsidP="003D2951">
      <w:pPr>
        <w:pStyle w:val="Bodytext10"/>
        <w:spacing w:line="500" w:lineRule="exact"/>
        <w:ind w:firstLine="0"/>
        <w:jc w:val="center"/>
        <w:rPr>
          <w:rFonts w:ascii="方正小标宋_GBK" w:eastAsia="方正小标宋_GBK"/>
          <w:sz w:val="32"/>
          <w:szCs w:val="32"/>
          <w:lang w:eastAsia="zh-CN"/>
        </w:rPr>
      </w:pPr>
      <w:r w:rsidRPr="003D2951">
        <w:rPr>
          <w:rFonts w:ascii="方正小标宋_GBK" w:eastAsia="方正小标宋_GBK" w:hint="eastAsia"/>
          <w:sz w:val="32"/>
          <w:szCs w:val="32"/>
          <w:lang w:eastAsia="zh-CN"/>
        </w:rPr>
        <w:t>教学进程安排表</w:t>
      </w:r>
    </w:p>
    <w:tbl>
      <w:tblPr>
        <w:tblW w:w="90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2"/>
        <w:gridCol w:w="798"/>
        <w:gridCol w:w="993"/>
        <w:gridCol w:w="2409"/>
        <w:gridCol w:w="567"/>
        <w:gridCol w:w="709"/>
        <w:gridCol w:w="425"/>
        <w:gridCol w:w="426"/>
        <w:gridCol w:w="425"/>
        <w:gridCol w:w="425"/>
        <w:gridCol w:w="425"/>
        <w:gridCol w:w="426"/>
        <w:gridCol w:w="605"/>
      </w:tblGrid>
      <w:tr w:rsidR="009C522E" w:rsidRPr="00B766E6" w:rsidTr="00E20B55">
        <w:trPr>
          <w:trHeight w:hRule="exact" w:val="284"/>
          <w:jc w:val="center"/>
        </w:trPr>
        <w:tc>
          <w:tcPr>
            <w:tcW w:w="1220" w:type="dxa"/>
            <w:gridSpan w:val="2"/>
            <w:vMerge w:val="restart"/>
            <w:tcBorders>
              <w:top w:val="single" w:sz="8" w:space="0" w:color="auto"/>
              <w:left w:val="single" w:sz="8"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课程</w:t>
            </w:r>
          </w:p>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类别</w:t>
            </w:r>
          </w:p>
        </w:tc>
        <w:tc>
          <w:tcPr>
            <w:tcW w:w="3402" w:type="dxa"/>
            <w:gridSpan w:val="2"/>
            <w:vMerge w:val="restart"/>
            <w:tcBorders>
              <w:top w:val="single" w:sz="8"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课程名称</w:t>
            </w:r>
          </w:p>
        </w:tc>
        <w:tc>
          <w:tcPr>
            <w:tcW w:w="567" w:type="dxa"/>
            <w:vMerge w:val="restart"/>
            <w:tcBorders>
              <w:top w:val="single" w:sz="8"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学分</w:t>
            </w:r>
          </w:p>
        </w:tc>
        <w:tc>
          <w:tcPr>
            <w:tcW w:w="709" w:type="dxa"/>
            <w:vMerge w:val="restart"/>
            <w:tcBorders>
              <w:top w:val="single" w:sz="8"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总学时</w:t>
            </w:r>
          </w:p>
        </w:tc>
        <w:tc>
          <w:tcPr>
            <w:tcW w:w="2552" w:type="dxa"/>
            <w:gridSpan w:val="6"/>
            <w:tcBorders>
              <w:top w:val="single" w:sz="8" w:space="0" w:color="auto"/>
              <w:left w:val="single" w:sz="6"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开设学期与周课时</w:t>
            </w:r>
          </w:p>
        </w:tc>
        <w:tc>
          <w:tcPr>
            <w:tcW w:w="605" w:type="dxa"/>
            <w:vMerge w:val="restart"/>
            <w:tcBorders>
              <w:top w:val="single" w:sz="8" w:space="0" w:color="auto"/>
              <w:left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考核</w:t>
            </w:r>
            <w:r>
              <w:rPr>
                <w:rFonts w:ascii="仿宋_GB2312" w:eastAsia="仿宋_GB2312" w:hAnsi="仿宋" w:hint="eastAsia"/>
                <w:snapToGrid w:val="0"/>
                <w:color w:val="auto"/>
                <w:position w:val="10"/>
                <w:sz w:val="18"/>
                <w:szCs w:val="18"/>
                <w:lang w:eastAsia="zh-CN" w:bidi="ar-SA"/>
              </w:rPr>
              <w:t>方式</w:t>
            </w:r>
          </w:p>
        </w:tc>
      </w:tr>
      <w:tr w:rsidR="009C522E" w:rsidRPr="00B766E6" w:rsidTr="00A241BD">
        <w:trPr>
          <w:trHeight w:hRule="exact" w:val="434"/>
          <w:jc w:val="center"/>
        </w:trPr>
        <w:tc>
          <w:tcPr>
            <w:tcW w:w="1220" w:type="dxa"/>
            <w:gridSpan w:val="2"/>
            <w:vMerge/>
            <w:tcBorders>
              <w:top w:val="single" w:sz="6" w:space="0" w:color="auto"/>
              <w:left w:val="single" w:sz="8"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vMerge/>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5"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6" w:space="0" w:color="auto"/>
              <w:left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605" w:type="dxa"/>
            <w:vMerge/>
            <w:tcBorders>
              <w:left w:val="single" w:sz="6"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r w:rsidR="009C522E" w:rsidRPr="00B766E6" w:rsidTr="00E20B55">
        <w:trPr>
          <w:trHeight w:hRule="exact" w:val="284"/>
          <w:jc w:val="center"/>
        </w:trPr>
        <w:tc>
          <w:tcPr>
            <w:tcW w:w="422" w:type="dxa"/>
            <w:vMerge w:val="restart"/>
            <w:tcBorders>
              <w:top w:val="single" w:sz="8" w:space="0" w:color="auto"/>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w:t>
            </w:r>
          </w:p>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共</w:t>
            </w:r>
          </w:p>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基基础课</w:t>
            </w:r>
          </w:p>
        </w:tc>
        <w:tc>
          <w:tcPr>
            <w:tcW w:w="798" w:type="dxa"/>
            <w:vMerge w:val="restart"/>
            <w:tcBorders>
              <w:top w:val="single" w:sz="8" w:space="0" w:color="auto"/>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公共基础必修课</w:t>
            </w:r>
          </w:p>
        </w:tc>
        <w:tc>
          <w:tcPr>
            <w:tcW w:w="3402" w:type="dxa"/>
            <w:gridSpan w:val="2"/>
            <w:tcBorders>
              <w:top w:val="single" w:sz="8"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思想政治</w:t>
            </w:r>
          </w:p>
        </w:tc>
        <w:tc>
          <w:tcPr>
            <w:tcW w:w="567" w:type="dxa"/>
            <w:tcBorders>
              <w:top w:val="single" w:sz="8"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w:t>
            </w:r>
          </w:p>
        </w:tc>
        <w:tc>
          <w:tcPr>
            <w:tcW w:w="709" w:type="dxa"/>
            <w:tcBorders>
              <w:top w:val="single" w:sz="8"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144</w:t>
            </w:r>
          </w:p>
        </w:tc>
        <w:tc>
          <w:tcPr>
            <w:tcW w:w="425" w:type="dxa"/>
            <w:tcBorders>
              <w:top w:val="single" w:sz="8"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8"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8"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8"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8"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8" w:space="0" w:color="auto"/>
              <w:left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8" w:space="0" w:color="auto"/>
              <w:left w:val="single" w:sz="4"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语文</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left w:val="single" w:sz="4" w:space="0" w:color="auto"/>
              <w:bottom w:val="single" w:sz="4"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历史</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left w:val="single" w:sz="4" w:space="0" w:color="auto"/>
              <w:bottom w:val="single" w:sz="4" w:space="0" w:color="auto"/>
              <w:right w:val="single" w:sz="8" w:space="0" w:color="auto"/>
            </w:tcBorders>
          </w:tcPr>
          <w:p w:rsidR="009C522E" w:rsidRDefault="009C522E" w:rsidP="00E20B55">
            <w:r w:rsidRPr="00015520">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数学</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015520">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英语</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015520">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信息技术</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体育与健康</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180</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both"/>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艺术</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63</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1134</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16</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16</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11</w:t>
            </w: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val="restart"/>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公共基础限定选修课</w:t>
            </w: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中华优秀传统文化</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A84DD1">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劳动教育</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A84DD1">
              <w:rPr>
                <w:rFonts w:ascii="仿宋_GB2312" w:eastAsia="仿宋_GB2312" w:hAnsi="仿宋" w:hint="eastAsia"/>
                <w:snapToGrid w:val="0"/>
                <w:color w:val="auto"/>
                <w:position w:val="10"/>
                <w:sz w:val="18"/>
                <w:szCs w:val="18"/>
                <w:lang w:eastAsia="zh-CN" w:bidi="ar-SA"/>
              </w:rPr>
              <w:t>考查</w:t>
            </w:r>
          </w:p>
        </w:tc>
      </w:tr>
      <w:tr w:rsidR="009C522E" w:rsidRPr="00B766E6" w:rsidTr="002C2D07">
        <w:trPr>
          <w:trHeight w:hRule="exact" w:val="413"/>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职业素养</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A84DD1">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val="restart"/>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公共基础任意选修课</w:t>
            </w: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心理健康</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A84DD1">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物理</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A84DD1">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普通话</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A84DD1">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其他</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180</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tc>
      </w:tr>
      <w:tr w:rsidR="009C522E" w:rsidRPr="00B766E6" w:rsidTr="00E20B55">
        <w:trPr>
          <w:trHeight w:hRule="exact" w:val="284"/>
          <w:jc w:val="center"/>
        </w:trPr>
        <w:tc>
          <w:tcPr>
            <w:tcW w:w="422" w:type="dxa"/>
            <w:vMerge w:val="restart"/>
            <w:tcBorders>
              <w:top w:val="single" w:sz="6" w:space="0" w:color="auto"/>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w:t>
            </w:r>
          </w:p>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业</w:t>
            </w:r>
          </w:p>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技能</w:t>
            </w:r>
          </w:p>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课</w:t>
            </w:r>
          </w:p>
        </w:tc>
        <w:tc>
          <w:tcPr>
            <w:tcW w:w="798" w:type="dxa"/>
            <w:vMerge w:val="restart"/>
            <w:tcBorders>
              <w:top w:val="single" w:sz="6"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专业核心课</w:t>
            </w: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计算机组装与维护</w:t>
            </w:r>
          </w:p>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567"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w:t>
            </w:r>
          </w:p>
        </w:tc>
        <w:tc>
          <w:tcPr>
            <w:tcW w:w="709"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144</w:t>
            </w:r>
          </w:p>
        </w:tc>
        <w:tc>
          <w:tcPr>
            <w:tcW w:w="425" w:type="dxa"/>
            <w:tcBorders>
              <w:top w:val="single" w:sz="4"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计算机编程技术</w:t>
            </w:r>
          </w:p>
        </w:tc>
        <w:tc>
          <w:tcPr>
            <w:tcW w:w="567"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w:t>
            </w:r>
          </w:p>
        </w:tc>
        <w:tc>
          <w:tcPr>
            <w:tcW w:w="709"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180</w:t>
            </w:r>
          </w:p>
        </w:tc>
        <w:tc>
          <w:tcPr>
            <w:tcW w:w="425" w:type="dxa"/>
            <w:tcBorders>
              <w:top w:val="single" w:sz="4"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计算机录入技术</w:t>
            </w:r>
          </w:p>
        </w:tc>
        <w:tc>
          <w:tcPr>
            <w:tcW w:w="567"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4"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6"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多媒体制作</w:t>
            </w:r>
          </w:p>
        </w:tc>
        <w:tc>
          <w:tcPr>
            <w:tcW w:w="567"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图形图像处理</w:t>
            </w:r>
          </w:p>
        </w:tc>
        <w:tc>
          <w:tcPr>
            <w:tcW w:w="567"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709"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72</w:t>
            </w:r>
          </w:p>
        </w:tc>
        <w:tc>
          <w:tcPr>
            <w:tcW w:w="425" w:type="dxa"/>
            <w:tcBorders>
              <w:top w:val="single" w:sz="4"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4" w:space="0" w:color="auto"/>
              <w:left w:val="single" w:sz="6" w:space="0" w:color="auto"/>
              <w:bottom w:val="single" w:sz="8"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数据库应用基础</w:t>
            </w:r>
          </w:p>
        </w:tc>
        <w:tc>
          <w:tcPr>
            <w:tcW w:w="567"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w:t>
            </w:r>
          </w:p>
        </w:tc>
        <w:tc>
          <w:tcPr>
            <w:tcW w:w="709" w:type="dxa"/>
            <w:tcBorders>
              <w:top w:val="single" w:sz="4"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144</w:t>
            </w:r>
          </w:p>
        </w:tc>
        <w:tc>
          <w:tcPr>
            <w:tcW w:w="425" w:type="dxa"/>
            <w:tcBorders>
              <w:top w:val="single" w:sz="4"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8"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计算机网络基础</w:t>
            </w:r>
          </w:p>
        </w:tc>
        <w:tc>
          <w:tcPr>
            <w:tcW w:w="567"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6"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w:t>
            </w: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9C522E" w:rsidRDefault="009C522E" w:rsidP="00E20B55">
            <w:r w:rsidRPr="003D443D">
              <w:rPr>
                <w:rFonts w:ascii="仿宋_GB2312" w:eastAsia="仿宋_GB2312" w:hAnsi="仿宋" w:hint="eastAsia"/>
                <w:snapToGrid w:val="0"/>
                <w:color w:val="auto"/>
                <w:position w:val="10"/>
                <w:sz w:val="18"/>
                <w:szCs w:val="18"/>
                <w:lang w:eastAsia="zh-CN" w:bidi="ar-SA"/>
              </w:rPr>
              <w:t>考试</w:t>
            </w:r>
          </w:p>
        </w:tc>
      </w:tr>
      <w:tr w:rsidR="009C522E" w:rsidRPr="00FA6563"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网页设计与制作</w:t>
            </w:r>
          </w:p>
        </w:tc>
        <w:tc>
          <w:tcPr>
            <w:tcW w:w="567"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709"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36</w:t>
            </w:r>
          </w:p>
        </w:tc>
        <w:tc>
          <w:tcPr>
            <w:tcW w:w="425" w:type="dxa"/>
            <w:tcBorders>
              <w:top w:val="single" w:sz="6"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w:t>
            </w: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9C522E" w:rsidRPr="00FA6563" w:rsidRDefault="009C522E" w:rsidP="00E20B55">
            <w:pPr>
              <w:rPr>
                <w:rFonts w:ascii="仿宋_GB2312" w:eastAsia="仿宋_GB2312" w:hAnsi="仿宋"/>
                <w:snapToGrid w:val="0"/>
                <w:color w:val="auto"/>
                <w:position w:val="10"/>
                <w:sz w:val="18"/>
                <w:szCs w:val="18"/>
                <w:lang w:eastAsia="zh-CN" w:bidi="ar-SA"/>
              </w:rPr>
            </w:pPr>
            <w:r w:rsidRPr="003D443D">
              <w:rPr>
                <w:rFonts w:ascii="仿宋_GB2312" w:eastAsia="仿宋_GB2312" w:hAnsi="仿宋" w:hint="eastAsia"/>
                <w:snapToGrid w:val="0"/>
                <w:color w:val="auto"/>
                <w:position w:val="10"/>
                <w:sz w:val="18"/>
                <w:szCs w:val="18"/>
                <w:lang w:eastAsia="zh-CN" w:bidi="ar-SA"/>
              </w:rPr>
              <w:t>考试</w:t>
            </w:r>
          </w:p>
        </w:tc>
      </w:tr>
      <w:tr w:rsidR="009C522E" w:rsidRPr="00FA6563"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top w:val="single" w:sz="6"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6"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48</w:t>
            </w:r>
          </w:p>
        </w:tc>
        <w:tc>
          <w:tcPr>
            <w:tcW w:w="709" w:type="dxa"/>
            <w:tcBorders>
              <w:top w:val="single" w:sz="6"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864</w:t>
            </w:r>
          </w:p>
        </w:tc>
        <w:tc>
          <w:tcPr>
            <w:tcW w:w="425" w:type="dxa"/>
            <w:tcBorders>
              <w:top w:val="single" w:sz="6" w:space="0" w:color="auto"/>
              <w:left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426"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425"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w:t>
            </w:r>
          </w:p>
        </w:tc>
        <w:tc>
          <w:tcPr>
            <w:tcW w:w="425"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14</w:t>
            </w:r>
          </w:p>
        </w:tc>
        <w:tc>
          <w:tcPr>
            <w:tcW w:w="425" w:type="dxa"/>
            <w:tcBorders>
              <w:top w:val="single" w:sz="6"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426" w:type="dxa"/>
            <w:tcBorders>
              <w:top w:val="single" w:sz="6" w:space="0" w:color="auto"/>
              <w:left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val="restart"/>
            <w:tcBorders>
              <w:top w:val="single" w:sz="6" w:space="0" w:color="auto"/>
              <w:left w:val="single" w:sz="6" w:space="0" w:color="auto"/>
              <w:right w:val="single" w:sz="6" w:space="0" w:color="auto"/>
            </w:tcBorders>
            <w:textDirection w:val="tbRlV"/>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专业方向课</w:t>
            </w:r>
          </w:p>
        </w:tc>
        <w:tc>
          <w:tcPr>
            <w:tcW w:w="993" w:type="dxa"/>
            <w:vMerge w:val="restart"/>
            <w:tcBorders>
              <w:top w:val="single" w:sz="6" w:space="0" w:color="auto"/>
              <w:left w:val="single" w:sz="6"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办公自动化</w:t>
            </w:r>
          </w:p>
        </w:tc>
        <w:tc>
          <w:tcPr>
            <w:tcW w:w="2409" w:type="dxa"/>
            <w:tcBorders>
              <w:top w:val="single" w:sz="6" w:space="0" w:color="auto"/>
              <w:left w:val="single" w:sz="6" w:space="0" w:color="auto"/>
              <w:bottom w:val="single" w:sz="4"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办公软件应用</w:t>
            </w:r>
          </w:p>
        </w:tc>
        <w:tc>
          <w:tcPr>
            <w:tcW w:w="567" w:type="dxa"/>
            <w:tcBorders>
              <w:top w:val="single" w:sz="6"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6"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6"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4"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办公设备使用与维护</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6" w:space="0" w:color="auto"/>
              <w:left w:val="single" w:sz="6" w:space="0" w:color="auto"/>
              <w:bottom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文书与档案管理</w:t>
            </w:r>
          </w:p>
        </w:tc>
        <w:tc>
          <w:tcPr>
            <w:tcW w:w="567"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709"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126</w:t>
            </w:r>
          </w:p>
        </w:tc>
        <w:tc>
          <w:tcPr>
            <w:tcW w:w="425" w:type="dxa"/>
            <w:tcBorders>
              <w:top w:val="single" w:sz="6"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6"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6"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val="restart"/>
            <w:tcBorders>
              <w:top w:val="single" w:sz="6" w:space="0" w:color="auto"/>
              <w:left w:val="single" w:sz="6"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计算机设备维护与营 销</w:t>
            </w:r>
          </w:p>
        </w:tc>
        <w:tc>
          <w:tcPr>
            <w:tcW w:w="2409" w:type="dxa"/>
            <w:tcBorders>
              <w:top w:val="single" w:sz="6" w:space="0" w:color="auto"/>
              <w:left w:val="single" w:sz="6" w:space="0" w:color="auto"/>
              <w:bottom w:val="single" w:sz="4"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数码产品使用与维护</w:t>
            </w:r>
          </w:p>
        </w:tc>
        <w:tc>
          <w:tcPr>
            <w:tcW w:w="567" w:type="dxa"/>
            <w:tcBorders>
              <w:top w:val="single" w:sz="6"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6"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6"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4"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4"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市场营销</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2C2D07">
        <w:trPr>
          <w:trHeight w:hRule="exact" w:val="383"/>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电子商务应用</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126</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val="restart"/>
            <w:tcBorders>
              <w:top w:val="single" w:sz="6" w:space="0" w:color="auto"/>
              <w:left w:val="single" w:sz="6"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计算信息管理</w:t>
            </w:r>
          </w:p>
        </w:tc>
        <w:tc>
          <w:tcPr>
            <w:tcW w:w="2409" w:type="dxa"/>
            <w:tcBorders>
              <w:top w:val="single" w:sz="6" w:space="0" w:color="auto"/>
              <w:left w:val="single" w:sz="6" w:space="0" w:color="auto"/>
              <w:bottom w:val="single" w:sz="4"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数据库高级应用</w:t>
            </w:r>
          </w:p>
        </w:tc>
        <w:tc>
          <w:tcPr>
            <w:tcW w:w="567" w:type="dxa"/>
            <w:tcBorders>
              <w:top w:val="single" w:sz="6"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6"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108</w:t>
            </w:r>
          </w:p>
        </w:tc>
        <w:tc>
          <w:tcPr>
            <w:tcW w:w="425" w:type="dxa"/>
            <w:tcBorders>
              <w:top w:val="single" w:sz="6"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6"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6"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6" w:space="0" w:color="auto"/>
              <w:left w:val="single" w:sz="4" w:space="0" w:color="auto"/>
              <w:bottom w:val="single" w:sz="4"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4"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信息化管理与运作</w:t>
            </w:r>
          </w:p>
        </w:tc>
        <w:tc>
          <w:tcPr>
            <w:tcW w:w="567"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709" w:type="dxa"/>
            <w:tcBorders>
              <w:top w:val="single" w:sz="4" w:space="0" w:color="auto"/>
              <w:left w:val="single" w:sz="6" w:space="0" w:color="auto"/>
              <w:bottom w:val="single" w:sz="4"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4" w:space="0" w:color="auto"/>
              <w:left w:val="single" w:sz="6"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4</w:t>
            </w:r>
          </w:p>
        </w:tc>
        <w:tc>
          <w:tcPr>
            <w:tcW w:w="426" w:type="dxa"/>
            <w:tcBorders>
              <w:top w:val="single" w:sz="4" w:space="0" w:color="auto"/>
              <w:left w:val="single" w:sz="4" w:space="0" w:color="auto"/>
              <w:bottom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4"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993" w:type="dxa"/>
            <w:vMerge/>
            <w:tcBorders>
              <w:left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信息安全</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7</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126</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5</w:t>
            </w: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Default="009C522E" w:rsidP="00E20B55">
            <w:r w:rsidRPr="00C06196">
              <w:rPr>
                <w:rFonts w:ascii="仿宋_GB2312" w:eastAsia="仿宋_GB2312" w:hAnsi="仿宋" w:hint="eastAsia"/>
                <w:snapToGrid w:val="0"/>
                <w:color w:val="auto"/>
                <w:position w:val="10"/>
                <w:sz w:val="18"/>
                <w:szCs w:val="18"/>
                <w:lang w:eastAsia="zh-CN" w:bidi="ar-SA"/>
              </w:rPr>
              <w:t>考试</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798" w:type="dxa"/>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3402" w:type="dxa"/>
            <w:gridSpan w:val="2"/>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19</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342</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13</w:t>
            </w: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val="restart"/>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专业选修课</w:t>
            </w:r>
          </w:p>
        </w:tc>
        <w:tc>
          <w:tcPr>
            <w:tcW w:w="2409" w:type="dxa"/>
            <w:tcBorders>
              <w:top w:val="single" w:sz="4" w:space="0" w:color="auto"/>
              <w:left w:val="single" w:sz="6" w:space="0" w:color="auto"/>
              <w:bottom w:val="single" w:sz="6"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数字影音编辑与合成</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2</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36</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Default="009C522E" w:rsidP="00E20B55">
            <w:r w:rsidRPr="004665E5">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tcPr>
          <w:p w:rsidR="009C522E" w:rsidRPr="009553F0"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9553F0">
              <w:rPr>
                <w:rFonts w:ascii="仿宋_GB2312" w:eastAsia="仿宋_GB2312" w:hAnsi="仿宋" w:hint="eastAsia"/>
                <w:snapToGrid w:val="0"/>
                <w:color w:val="auto"/>
                <w:position w:val="10"/>
                <w:sz w:val="18"/>
                <w:szCs w:val="18"/>
                <w:lang w:eastAsia="zh-CN" w:bidi="ar-SA"/>
              </w:rPr>
              <w:t>动态网页制作</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2</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36</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Default="009C522E" w:rsidP="00E20B55">
            <w:r w:rsidRPr="004665E5">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val="343"/>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其他</w:t>
            </w:r>
          </w:p>
        </w:tc>
        <w:tc>
          <w:tcPr>
            <w:tcW w:w="567" w:type="dxa"/>
            <w:tcBorders>
              <w:top w:val="single" w:sz="4"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6</w:t>
            </w:r>
          </w:p>
        </w:tc>
        <w:tc>
          <w:tcPr>
            <w:tcW w:w="709" w:type="dxa"/>
            <w:tcBorders>
              <w:top w:val="single" w:sz="4" w:space="0" w:color="auto"/>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Pr>
                <w:rFonts w:ascii="仿宋_GB2312" w:eastAsia="仿宋_GB2312" w:hAnsi="仿宋" w:hint="eastAsia"/>
                <w:snapToGrid w:val="0"/>
                <w:color w:val="auto"/>
                <w:kern w:val="2"/>
                <w:position w:val="10"/>
                <w:sz w:val="18"/>
                <w:szCs w:val="18"/>
                <w:lang w:eastAsia="zh-CN" w:bidi="ar-SA"/>
              </w:rPr>
              <w:t>108</w:t>
            </w:r>
          </w:p>
        </w:tc>
        <w:tc>
          <w:tcPr>
            <w:tcW w:w="425" w:type="dxa"/>
            <w:tcBorders>
              <w:top w:val="single" w:sz="4" w:space="0" w:color="auto"/>
              <w:left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right w:val="single" w:sz="8" w:space="0" w:color="auto"/>
            </w:tcBorders>
          </w:tcPr>
          <w:p w:rsidR="009C522E" w:rsidRDefault="009C522E" w:rsidP="00E20B55">
            <w:r w:rsidRPr="004665E5">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1791" w:type="dxa"/>
            <w:gridSpan w:val="2"/>
            <w:vMerge/>
            <w:tcBorders>
              <w:left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p>
        </w:tc>
        <w:tc>
          <w:tcPr>
            <w:tcW w:w="24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小计</w:t>
            </w:r>
          </w:p>
        </w:tc>
        <w:tc>
          <w:tcPr>
            <w:tcW w:w="567"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10</w:t>
            </w:r>
          </w:p>
        </w:tc>
        <w:tc>
          <w:tcPr>
            <w:tcW w:w="709" w:type="dxa"/>
            <w:tcBorders>
              <w:top w:val="single" w:sz="4"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kern w:val="2"/>
                <w:position w:val="10"/>
                <w:sz w:val="18"/>
                <w:szCs w:val="18"/>
                <w:lang w:eastAsia="zh-CN" w:bidi="ar-SA"/>
              </w:rPr>
            </w:pPr>
            <w:r w:rsidRPr="00B766E6">
              <w:rPr>
                <w:rFonts w:ascii="仿宋_GB2312" w:eastAsia="仿宋_GB2312" w:hAnsi="仿宋" w:hint="eastAsia"/>
                <w:snapToGrid w:val="0"/>
                <w:color w:val="auto"/>
                <w:kern w:val="2"/>
                <w:position w:val="10"/>
                <w:sz w:val="18"/>
                <w:szCs w:val="18"/>
                <w:lang w:eastAsia="zh-CN" w:bidi="ar-SA"/>
              </w:rPr>
              <w:t>180</w:t>
            </w:r>
          </w:p>
        </w:tc>
        <w:tc>
          <w:tcPr>
            <w:tcW w:w="425" w:type="dxa"/>
            <w:tcBorders>
              <w:top w:val="single" w:sz="4"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6"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w:t>
            </w: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4"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4"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605" w:type="dxa"/>
            <w:tcBorders>
              <w:top w:val="single" w:sz="4" w:space="0" w:color="auto"/>
              <w:left w:val="single" w:sz="4" w:space="0" w:color="auto"/>
              <w:bottom w:val="single" w:sz="6" w:space="0" w:color="auto"/>
              <w:right w:val="single" w:sz="8" w:space="0" w:color="auto"/>
            </w:tcBorders>
          </w:tcPr>
          <w:p w:rsidR="009C522E" w:rsidRDefault="009C522E" w:rsidP="00E20B55">
            <w:r w:rsidRPr="004665E5">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22" w:type="dxa"/>
            <w:vMerge/>
            <w:tcBorders>
              <w:left w:val="single" w:sz="8"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00" w:type="dxa"/>
            <w:gridSpan w:val="3"/>
            <w:tcBorders>
              <w:top w:val="single" w:sz="6" w:space="0" w:color="auto"/>
              <w:left w:val="single" w:sz="8"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顶岗实习</w:t>
            </w:r>
          </w:p>
        </w:tc>
        <w:tc>
          <w:tcPr>
            <w:tcW w:w="567"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60</w:t>
            </w:r>
          </w:p>
        </w:tc>
        <w:tc>
          <w:tcPr>
            <w:tcW w:w="709" w:type="dxa"/>
            <w:tcBorders>
              <w:top w:val="single" w:sz="6" w:space="0" w:color="auto"/>
              <w:left w:val="single" w:sz="6" w:space="0" w:color="auto"/>
              <w:bottom w:val="single" w:sz="6"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600</w:t>
            </w:r>
          </w:p>
        </w:tc>
        <w:tc>
          <w:tcPr>
            <w:tcW w:w="425" w:type="dxa"/>
            <w:tcBorders>
              <w:top w:val="single" w:sz="6" w:space="0" w:color="auto"/>
              <w:left w:val="single" w:sz="6"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5" w:type="dxa"/>
            <w:tcBorders>
              <w:top w:val="single" w:sz="6" w:space="0" w:color="auto"/>
              <w:left w:val="single" w:sz="4" w:space="0" w:color="auto"/>
              <w:bottom w:val="single" w:sz="6"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c>
          <w:tcPr>
            <w:tcW w:w="426" w:type="dxa"/>
            <w:tcBorders>
              <w:top w:val="single" w:sz="6" w:space="0" w:color="auto"/>
              <w:left w:val="single" w:sz="4" w:space="0" w:color="auto"/>
              <w:bottom w:val="single" w:sz="6"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605" w:type="dxa"/>
            <w:tcBorders>
              <w:top w:val="single" w:sz="6" w:space="0" w:color="auto"/>
              <w:left w:val="single" w:sz="4" w:space="0" w:color="auto"/>
              <w:bottom w:val="single" w:sz="6"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Pr>
                <w:rFonts w:ascii="仿宋_GB2312" w:eastAsia="仿宋_GB2312" w:hAnsi="仿宋" w:hint="eastAsia"/>
                <w:snapToGrid w:val="0"/>
                <w:color w:val="auto"/>
                <w:position w:val="10"/>
                <w:sz w:val="18"/>
                <w:szCs w:val="18"/>
                <w:lang w:eastAsia="zh-CN" w:bidi="ar-SA"/>
              </w:rPr>
              <w:t>考查</w:t>
            </w:r>
          </w:p>
        </w:tc>
      </w:tr>
      <w:tr w:rsidR="009C522E" w:rsidRPr="00B766E6" w:rsidTr="00E20B55">
        <w:trPr>
          <w:trHeight w:hRule="exact" w:val="284"/>
          <w:jc w:val="center"/>
        </w:trPr>
        <w:tc>
          <w:tcPr>
            <w:tcW w:w="4622" w:type="dxa"/>
            <w:gridSpan w:val="4"/>
            <w:tcBorders>
              <w:top w:val="single" w:sz="6" w:space="0" w:color="auto"/>
              <w:left w:val="single" w:sz="8"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合    计</w:t>
            </w:r>
          </w:p>
        </w:tc>
        <w:tc>
          <w:tcPr>
            <w:tcW w:w="567" w:type="dxa"/>
            <w:tcBorders>
              <w:top w:val="single" w:sz="6"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210</w:t>
            </w:r>
          </w:p>
        </w:tc>
        <w:tc>
          <w:tcPr>
            <w:tcW w:w="709" w:type="dxa"/>
            <w:tcBorders>
              <w:top w:val="single" w:sz="6" w:space="0" w:color="auto"/>
              <w:left w:val="single" w:sz="6" w:space="0" w:color="auto"/>
              <w:bottom w:val="single" w:sz="8" w:space="0" w:color="auto"/>
              <w:right w:val="single" w:sz="6"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3300</w:t>
            </w:r>
          </w:p>
        </w:tc>
        <w:tc>
          <w:tcPr>
            <w:tcW w:w="425" w:type="dxa"/>
            <w:tcBorders>
              <w:top w:val="single" w:sz="6" w:space="0" w:color="auto"/>
              <w:left w:val="single" w:sz="6"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6" w:type="dxa"/>
            <w:tcBorders>
              <w:top w:val="single" w:sz="6"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5" w:type="dxa"/>
            <w:tcBorders>
              <w:top w:val="single" w:sz="6"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5" w:type="dxa"/>
            <w:tcBorders>
              <w:top w:val="single" w:sz="6"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5" w:type="dxa"/>
            <w:tcBorders>
              <w:top w:val="single" w:sz="6" w:space="0" w:color="auto"/>
              <w:left w:val="single" w:sz="4" w:space="0" w:color="auto"/>
              <w:bottom w:val="single" w:sz="8" w:space="0" w:color="auto"/>
              <w:right w:val="single" w:sz="4"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426" w:type="dxa"/>
            <w:tcBorders>
              <w:top w:val="single" w:sz="6" w:space="0" w:color="auto"/>
              <w:left w:val="single" w:sz="4" w:space="0" w:color="auto"/>
              <w:bottom w:val="single" w:sz="8" w:space="0" w:color="auto"/>
              <w:right w:val="single" w:sz="8" w:space="0" w:color="auto"/>
            </w:tcBorders>
            <w:vAlign w:val="center"/>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r w:rsidRPr="00B766E6">
              <w:rPr>
                <w:rFonts w:ascii="仿宋_GB2312" w:eastAsia="仿宋_GB2312" w:hAnsi="仿宋" w:hint="eastAsia"/>
                <w:snapToGrid w:val="0"/>
                <w:color w:val="auto"/>
                <w:position w:val="10"/>
                <w:sz w:val="18"/>
                <w:szCs w:val="18"/>
                <w:lang w:eastAsia="zh-CN" w:bidi="ar-SA"/>
              </w:rPr>
              <w:t>30</w:t>
            </w:r>
          </w:p>
        </w:tc>
        <w:tc>
          <w:tcPr>
            <w:tcW w:w="605" w:type="dxa"/>
            <w:tcBorders>
              <w:top w:val="single" w:sz="6" w:space="0" w:color="auto"/>
              <w:left w:val="single" w:sz="4" w:space="0" w:color="auto"/>
              <w:bottom w:val="single" w:sz="8" w:space="0" w:color="auto"/>
              <w:right w:val="single" w:sz="8" w:space="0" w:color="auto"/>
            </w:tcBorders>
          </w:tcPr>
          <w:p w:rsidR="009C522E" w:rsidRPr="00B766E6" w:rsidRDefault="009C522E" w:rsidP="00E20B55">
            <w:pPr>
              <w:tabs>
                <w:tab w:val="left" w:pos="426"/>
                <w:tab w:val="left" w:pos="709"/>
              </w:tabs>
              <w:topLinePunct/>
              <w:adjustRightInd w:val="0"/>
              <w:snapToGrid w:val="0"/>
              <w:spacing w:line="0" w:lineRule="atLeast"/>
              <w:jc w:val="center"/>
              <w:rPr>
                <w:rFonts w:ascii="仿宋_GB2312" w:eastAsia="仿宋_GB2312" w:hAnsi="仿宋"/>
                <w:snapToGrid w:val="0"/>
                <w:color w:val="auto"/>
                <w:position w:val="10"/>
                <w:sz w:val="18"/>
                <w:szCs w:val="18"/>
                <w:lang w:eastAsia="zh-CN" w:bidi="ar-SA"/>
              </w:rPr>
            </w:pPr>
          </w:p>
        </w:tc>
      </w:tr>
    </w:tbl>
    <w:p w:rsidR="00D74878" w:rsidRPr="003D2951" w:rsidRDefault="00D74878" w:rsidP="003D2951">
      <w:pPr>
        <w:pStyle w:val="Bodytext10"/>
        <w:spacing w:line="500" w:lineRule="exact"/>
        <w:ind w:firstLine="0"/>
        <w:rPr>
          <w:rFonts w:ascii="方正小标宋_GBK" w:eastAsia="方正小标宋_GBK"/>
          <w:sz w:val="24"/>
          <w:szCs w:val="24"/>
        </w:rPr>
      </w:pPr>
      <w:r w:rsidRPr="003D2951">
        <w:rPr>
          <w:rFonts w:ascii="方正小标宋_GBK" w:eastAsia="方正小标宋_GBK" w:hint="eastAsia"/>
          <w:sz w:val="24"/>
          <w:szCs w:val="24"/>
          <w:lang w:eastAsia="zh-CN"/>
        </w:rPr>
        <w:lastRenderedPageBreak/>
        <w:t>附</w:t>
      </w:r>
      <w:r w:rsidR="001539AC" w:rsidRPr="003D2951">
        <w:rPr>
          <w:rFonts w:ascii="方正小标宋_GBK" w:eastAsia="方正小标宋_GBK" w:hint="eastAsia"/>
          <w:sz w:val="24"/>
          <w:szCs w:val="24"/>
          <w:lang w:eastAsia="zh-CN"/>
        </w:rPr>
        <w:t>件</w:t>
      </w:r>
      <w:r w:rsidRPr="003D2951">
        <w:rPr>
          <w:rFonts w:ascii="方正小标宋_GBK" w:eastAsia="方正小标宋_GBK" w:hint="eastAsia"/>
          <w:sz w:val="24"/>
          <w:szCs w:val="24"/>
        </w:rPr>
        <w:t>2.变更审批表</w:t>
      </w:r>
    </w:p>
    <w:p w:rsidR="00D74878" w:rsidRPr="003D2951" w:rsidRDefault="00D74878" w:rsidP="00D74878">
      <w:pPr>
        <w:widowControl/>
        <w:snapToGrid w:val="0"/>
        <w:spacing w:line="360" w:lineRule="auto"/>
        <w:jc w:val="center"/>
        <w:rPr>
          <w:rFonts w:ascii="方正小标宋_GBK" w:eastAsia="方正小标宋_GBK"/>
          <w:sz w:val="32"/>
          <w:szCs w:val="32"/>
          <w:lang w:eastAsia="zh-CN"/>
        </w:rPr>
      </w:pPr>
      <w:r w:rsidRPr="003D2951">
        <w:rPr>
          <w:rFonts w:ascii="方正小标宋_GBK" w:eastAsia="方正小标宋_GBK" w:hint="eastAsia"/>
          <w:sz w:val="32"/>
          <w:szCs w:val="32"/>
          <w:lang w:eastAsia="zh-CN"/>
        </w:rPr>
        <w:t xml:space="preserve">**学校人才培养方案变更审批表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1208"/>
        <w:gridCol w:w="821"/>
        <w:gridCol w:w="1208"/>
        <w:gridCol w:w="623"/>
        <w:gridCol w:w="2136"/>
        <w:gridCol w:w="1341"/>
      </w:tblGrid>
      <w:tr w:rsidR="00D74878" w:rsidRPr="00586BB4" w:rsidTr="00D74878">
        <w:trPr>
          <w:trHeight w:val="460"/>
          <w:jc w:val="center"/>
        </w:trPr>
        <w:tc>
          <w:tcPr>
            <w:tcW w:w="2136" w:type="dxa"/>
            <w:shd w:val="clear" w:color="auto" w:fill="auto"/>
            <w:vAlign w:val="center"/>
          </w:tcPr>
          <w:p w:rsidR="00D74878" w:rsidRPr="00586BB4" w:rsidRDefault="00D74878" w:rsidP="00331837">
            <w:pPr>
              <w:adjustRightInd w:val="0"/>
              <w:snapToGrid w:val="0"/>
              <w:spacing w:line="240" w:lineRule="atLeast"/>
              <w:jc w:val="center"/>
              <w:rPr>
                <w:rFonts w:ascii="宋体" w:hAnsi="宋体"/>
              </w:rPr>
            </w:pPr>
            <w:r>
              <w:rPr>
                <w:rFonts w:ascii="宋体" w:eastAsiaTheme="minorEastAsia" w:hAnsi="宋体" w:hint="eastAsia"/>
                <w:lang w:eastAsia="zh-CN"/>
              </w:rPr>
              <w:t>专业（学科）</w:t>
            </w:r>
            <w:proofErr w:type="spellStart"/>
            <w:r w:rsidRPr="00586BB4">
              <w:rPr>
                <w:rFonts w:ascii="宋体" w:hAnsi="宋体" w:hint="eastAsia"/>
              </w:rPr>
              <w:t>名称</w:t>
            </w:r>
            <w:proofErr w:type="spellEnd"/>
          </w:p>
        </w:tc>
        <w:tc>
          <w:tcPr>
            <w:tcW w:w="7337" w:type="dxa"/>
            <w:gridSpan w:val="6"/>
            <w:shd w:val="clear" w:color="auto" w:fill="auto"/>
            <w:vAlign w:val="center"/>
          </w:tcPr>
          <w:p w:rsidR="00D74878" w:rsidRPr="00586BB4" w:rsidRDefault="00D74878" w:rsidP="00331837">
            <w:pPr>
              <w:adjustRightInd w:val="0"/>
              <w:snapToGrid w:val="0"/>
              <w:spacing w:line="240" w:lineRule="atLeast"/>
              <w:jc w:val="center"/>
              <w:rPr>
                <w:rFonts w:ascii="宋体" w:hAnsi="宋体"/>
                <w:lang w:eastAsia="zh-CN"/>
              </w:rPr>
            </w:pPr>
          </w:p>
        </w:tc>
      </w:tr>
      <w:tr w:rsidR="00D74878" w:rsidRPr="00586BB4" w:rsidTr="00D74878">
        <w:trPr>
          <w:trHeight w:val="466"/>
          <w:jc w:val="center"/>
        </w:trPr>
        <w:tc>
          <w:tcPr>
            <w:tcW w:w="2136" w:type="dxa"/>
            <w:shd w:val="clear" w:color="auto" w:fill="auto"/>
            <w:vAlign w:val="center"/>
          </w:tcPr>
          <w:p w:rsidR="00D74878" w:rsidRPr="00586BB4" w:rsidRDefault="00D74878" w:rsidP="00D74878">
            <w:pPr>
              <w:widowControl/>
              <w:adjustRightInd w:val="0"/>
              <w:snapToGrid w:val="0"/>
              <w:spacing w:line="360" w:lineRule="auto"/>
              <w:jc w:val="center"/>
              <w:rPr>
                <w:rFonts w:ascii="宋体" w:hAnsi="宋体" w:cs="宋体"/>
              </w:rPr>
            </w:pPr>
            <w:proofErr w:type="spellStart"/>
            <w:r w:rsidRPr="00586BB4">
              <w:rPr>
                <w:rFonts w:ascii="宋体" w:hAnsi="宋体" w:cs="宋体" w:hint="eastAsia"/>
              </w:rPr>
              <w:t>变更类型</w:t>
            </w:r>
            <w:proofErr w:type="spellEnd"/>
          </w:p>
        </w:tc>
        <w:tc>
          <w:tcPr>
            <w:tcW w:w="7337" w:type="dxa"/>
            <w:gridSpan w:val="6"/>
            <w:shd w:val="clear" w:color="auto" w:fill="auto"/>
            <w:vAlign w:val="center"/>
          </w:tcPr>
          <w:p w:rsidR="00D74878" w:rsidRPr="00586BB4" w:rsidRDefault="00D74878" w:rsidP="00D74878">
            <w:pPr>
              <w:pStyle w:val="aa"/>
              <w:numPr>
                <w:ilvl w:val="0"/>
                <w:numId w:val="14"/>
              </w:numPr>
              <w:adjustRightInd w:val="0"/>
              <w:snapToGrid w:val="0"/>
              <w:spacing w:before="0" w:beforeAutospacing="0" w:after="0" w:afterAutospacing="0"/>
              <w:jc w:val="both"/>
              <w:rPr>
                <w:sz w:val="21"/>
                <w:szCs w:val="21"/>
              </w:rPr>
            </w:pPr>
            <w:r w:rsidRPr="00586BB4">
              <w:rPr>
                <w:rFonts w:hint="eastAsia"/>
                <w:sz w:val="21"/>
                <w:szCs w:val="21"/>
              </w:rPr>
              <w:t xml:space="preserve">课程（包括新增、撤销及课程名称、学时学分、开课学期、考核方式等的变更）    </w:t>
            </w:r>
          </w:p>
          <w:p w:rsidR="00D74878" w:rsidRPr="00586BB4" w:rsidRDefault="00D74878" w:rsidP="00D74878">
            <w:pPr>
              <w:pStyle w:val="aa"/>
              <w:numPr>
                <w:ilvl w:val="0"/>
                <w:numId w:val="14"/>
              </w:numPr>
              <w:adjustRightInd w:val="0"/>
              <w:snapToGrid w:val="0"/>
              <w:spacing w:before="0" w:beforeAutospacing="0" w:after="0" w:afterAutospacing="0"/>
              <w:jc w:val="both"/>
              <w:rPr>
                <w:sz w:val="21"/>
                <w:szCs w:val="21"/>
              </w:rPr>
            </w:pPr>
            <w:r w:rsidRPr="00586BB4">
              <w:rPr>
                <w:rFonts w:hint="eastAsia"/>
                <w:sz w:val="21"/>
                <w:szCs w:val="21"/>
              </w:rPr>
              <w:t xml:space="preserve">实践环节（包括实习实训、课程设计、社会实践等的变更）   </w:t>
            </w:r>
          </w:p>
        </w:tc>
      </w:tr>
      <w:tr w:rsidR="00D74878" w:rsidRPr="00586BB4" w:rsidTr="00D74878">
        <w:trPr>
          <w:trHeight w:val="909"/>
          <w:jc w:val="center"/>
        </w:trPr>
        <w:tc>
          <w:tcPr>
            <w:tcW w:w="2136"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变更原因</w:t>
            </w:r>
            <w:proofErr w:type="spellEnd"/>
          </w:p>
        </w:tc>
        <w:tc>
          <w:tcPr>
            <w:tcW w:w="7337" w:type="dxa"/>
            <w:gridSpan w:val="6"/>
            <w:shd w:val="clear" w:color="auto" w:fill="auto"/>
            <w:vAlign w:val="center"/>
          </w:tcPr>
          <w:p w:rsidR="00D74878" w:rsidRPr="00586BB4" w:rsidRDefault="00D74878" w:rsidP="00331837">
            <w:pPr>
              <w:jc w:val="center"/>
              <w:rPr>
                <w:rFonts w:ascii="宋体" w:hAnsi="宋体"/>
              </w:rPr>
            </w:pPr>
          </w:p>
        </w:tc>
      </w:tr>
      <w:tr w:rsidR="00D74878" w:rsidRPr="00586BB4" w:rsidTr="00D74878">
        <w:trPr>
          <w:trHeight w:val="459"/>
          <w:jc w:val="center"/>
        </w:trPr>
        <w:tc>
          <w:tcPr>
            <w:tcW w:w="2136" w:type="dxa"/>
            <w:vMerge w:val="restart"/>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变更后</w:t>
            </w:r>
            <w:proofErr w:type="spellEnd"/>
          </w:p>
          <w:p w:rsidR="00D74878" w:rsidRPr="00586BB4" w:rsidRDefault="00D74878" w:rsidP="00331837">
            <w:pPr>
              <w:jc w:val="center"/>
              <w:rPr>
                <w:rFonts w:ascii="宋体" w:hAnsi="宋体"/>
              </w:rPr>
            </w:pPr>
            <w:proofErr w:type="spellStart"/>
            <w:r w:rsidRPr="00586BB4">
              <w:rPr>
                <w:rFonts w:ascii="宋体" w:hAnsi="宋体" w:hint="eastAsia"/>
              </w:rPr>
              <w:t>课程情况</w:t>
            </w:r>
            <w:proofErr w:type="spellEnd"/>
          </w:p>
        </w:tc>
        <w:tc>
          <w:tcPr>
            <w:tcW w:w="1208"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课程名称</w:t>
            </w:r>
            <w:proofErr w:type="spellEnd"/>
          </w:p>
        </w:tc>
        <w:tc>
          <w:tcPr>
            <w:tcW w:w="6129" w:type="dxa"/>
            <w:gridSpan w:val="5"/>
            <w:shd w:val="clear" w:color="auto" w:fill="auto"/>
            <w:vAlign w:val="center"/>
          </w:tcPr>
          <w:p w:rsidR="00D74878" w:rsidRPr="00586BB4" w:rsidRDefault="00D74878" w:rsidP="00331837">
            <w:pPr>
              <w:jc w:val="center"/>
              <w:rPr>
                <w:rFonts w:ascii="宋体" w:hAnsi="宋体"/>
              </w:rPr>
            </w:pPr>
          </w:p>
        </w:tc>
      </w:tr>
      <w:tr w:rsidR="00D74878" w:rsidRPr="00586BB4" w:rsidTr="00D74878">
        <w:trPr>
          <w:trHeight w:val="465"/>
          <w:jc w:val="center"/>
        </w:trPr>
        <w:tc>
          <w:tcPr>
            <w:tcW w:w="2136" w:type="dxa"/>
            <w:vMerge/>
            <w:shd w:val="clear" w:color="auto" w:fill="auto"/>
            <w:vAlign w:val="center"/>
          </w:tcPr>
          <w:p w:rsidR="00D74878" w:rsidRPr="00586BB4" w:rsidRDefault="00D74878" w:rsidP="00331837">
            <w:pPr>
              <w:jc w:val="center"/>
              <w:rPr>
                <w:rFonts w:ascii="宋体" w:hAnsi="宋体"/>
              </w:rPr>
            </w:pPr>
          </w:p>
        </w:tc>
        <w:tc>
          <w:tcPr>
            <w:tcW w:w="1208"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课程类别</w:t>
            </w:r>
            <w:proofErr w:type="spellEnd"/>
          </w:p>
        </w:tc>
        <w:tc>
          <w:tcPr>
            <w:tcW w:w="6129" w:type="dxa"/>
            <w:gridSpan w:val="5"/>
            <w:shd w:val="clear" w:color="auto" w:fill="auto"/>
            <w:vAlign w:val="center"/>
          </w:tcPr>
          <w:p w:rsidR="00D74878" w:rsidRPr="00586BB4" w:rsidRDefault="00D74878" w:rsidP="00331837">
            <w:pPr>
              <w:rPr>
                <w:rFonts w:ascii="宋体" w:hAnsi="宋体"/>
                <w:lang w:eastAsia="zh-CN"/>
              </w:rPr>
            </w:pPr>
            <w:proofErr w:type="spellStart"/>
            <w:r>
              <w:rPr>
                <w:rFonts w:ascii="宋体" w:hAnsi="宋体" w:hint="eastAsia"/>
                <w:lang w:eastAsia="zh-CN"/>
              </w:rPr>
              <w:t>必修课（公共基础课</w:t>
            </w:r>
            <w:proofErr w:type="spellEnd"/>
            <w:r>
              <w:rPr>
                <w:rFonts w:ascii="宋体" w:hAnsi="宋体" w:hint="eastAsia"/>
                <w:lang w:eastAsia="zh-CN"/>
              </w:rPr>
              <w:t xml:space="preserve">□  </w:t>
            </w:r>
            <w:proofErr w:type="spellStart"/>
            <w:r w:rsidRPr="00586BB4">
              <w:rPr>
                <w:rFonts w:ascii="宋体" w:hAnsi="宋体" w:hint="eastAsia"/>
                <w:lang w:eastAsia="zh-CN"/>
              </w:rPr>
              <w:t>专业</w:t>
            </w:r>
            <w:proofErr w:type="spellEnd"/>
            <w:r>
              <w:rPr>
                <w:rFonts w:ascii="宋体" w:eastAsiaTheme="minorEastAsia" w:hAnsi="宋体" w:hint="eastAsia"/>
                <w:lang w:eastAsia="zh-CN"/>
              </w:rPr>
              <w:t>技能</w:t>
            </w:r>
            <w:r w:rsidRPr="00586BB4">
              <w:rPr>
                <w:rFonts w:ascii="宋体" w:hAnsi="宋体" w:hint="eastAsia"/>
                <w:lang w:eastAsia="zh-CN"/>
              </w:rPr>
              <w:t>课□）</w:t>
            </w:r>
          </w:p>
          <w:p w:rsidR="00D74878" w:rsidRPr="00586BB4" w:rsidRDefault="00D74878" w:rsidP="00D74878">
            <w:pPr>
              <w:rPr>
                <w:rFonts w:ascii="宋体" w:hAnsi="宋体"/>
                <w:lang w:eastAsia="zh-CN"/>
              </w:rPr>
            </w:pPr>
            <w:proofErr w:type="spellStart"/>
            <w:r>
              <w:rPr>
                <w:rFonts w:ascii="宋体" w:hAnsi="宋体" w:hint="eastAsia"/>
                <w:lang w:eastAsia="zh-CN"/>
              </w:rPr>
              <w:t>选修课（公共限选课</w:t>
            </w:r>
            <w:proofErr w:type="spellEnd"/>
            <w:r>
              <w:rPr>
                <w:rFonts w:ascii="宋体" w:hAnsi="宋体" w:hint="eastAsia"/>
                <w:lang w:eastAsia="zh-CN"/>
              </w:rPr>
              <w:t xml:space="preserve">□ </w:t>
            </w:r>
            <w:r w:rsidRPr="00586BB4">
              <w:rPr>
                <w:rFonts w:ascii="宋体" w:hAnsi="宋体" w:hint="eastAsia"/>
                <w:lang w:eastAsia="zh-CN"/>
              </w:rPr>
              <w:t xml:space="preserve"> </w:t>
            </w:r>
            <w:r>
              <w:rPr>
                <w:rFonts w:ascii="宋体" w:eastAsiaTheme="minorEastAsia" w:hAnsi="宋体" w:hint="eastAsia"/>
                <w:lang w:eastAsia="zh-CN"/>
              </w:rPr>
              <w:t>公共任</w:t>
            </w:r>
            <w:proofErr w:type="spellStart"/>
            <w:r>
              <w:rPr>
                <w:rFonts w:ascii="宋体" w:hAnsi="宋体" w:hint="eastAsia"/>
                <w:lang w:eastAsia="zh-CN"/>
              </w:rPr>
              <w:t>选课</w:t>
            </w:r>
            <w:proofErr w:type="spellEnd"/>
            <w:r>
              <w:rPr>
                <w:rFonts w:ascii="宋体" w:hAnsi="宋体" w:hint="eastAsia"/>
                <w:lang w:eastAsia="zh-CN"/>
              </w:rPr>
              <w:t xml:space="preserve">□   </w:t>
            </w:r>
            <w:r>
              <w:rPr>
                <w:rFonts w:ascii="宋体" w:eastAsiaTheme="minorEastAsia" w:hAnsi="宋体" w:hint="eastAsia"/>
                <w:lang w:eastAsia="zh-CN"/>
              </w:rPr>
              <w:t>专</w:t>
            </w:r>
            <w:proofErr w:type="spellStart"/>
            <w:r w:rsidRPr="00586BB4">
              <w:rPr>
                <w:rFonts w:ascii="宋体" w:hAnsi="宋体" w:hint="eastAsia"/>
                <w:lang w:eastAsia="zh-CN"/>
              </w:rPr>
              <w:t>业任选课</w:t>
            </w:r>
            <w:proofErr w:type="spellEnd"/>
            <w:r w:rsidRPr="00586BB4">
              <w:rPr>
                <w:rFonts w:ascii="宋体" w:hAnsi="宋体" w:hint="eastAsia"/>
                <w:lang w:eastAsia="zh-CN"/>
              </w:rPr>
              <w:t>□）</w:t>
            </w:r>
          </w:p>
        </w:tc>
      </w:tr>
      <w:tr w:rsidR="00D74878" w:rsidRPr="00586BB4" w:rsidTr="00D74878">
        <w:trPr>
          <w:trHeight w:val="437"/>
          <w:jc w:val="center"/>
        </w:trPr>
        <w:tc>
          <w:tcPr>
            <w:tcW w:w="2136" w:type="dxa"/>
            <w:vMerge/>
            <w:shd w:val="clear" w:color="auto" w:fill="auto"/>
            <w:vAlign w:val="center"/>
          </w:tcPr>
          <w:p w:rsidR="00D74878" w:rsidRPr="00586BB4" w:rsidRDefault="00D74878" w:rsidP="00331837">
            <w:pPr>
              <w:jc w:val="center"/>
              <w:rPr>
                <w:rFonts w:ascii="宋体" w:hAnsi="宋体"/>
                <w:lang w:eastAsia="zh-CN"/>
              </w:rPr>
            </w:pPr>
          </w:p>
        </w:tc>
        <w:tc>
          <w:tcPr>
            <w:tcW w:w="1208"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课程学时</w:t>
            </w:r>
            <w:proofErr w:type="spellEnd"/>
          </w:p>
        </w:tc>
        <w:tc>
          <w:tcPr>
            <w:tcW w:w="821" w:type="dxa"/>
            <w:shd w:val="clear" w:color="auto" w:fill="auto"/>
            <w:vAlign w:val="center"/>
          </w:tcPr>
          <w:p w:rsidR="00D74878" w:rsidRPr="00586BB4" w:rsidRDefault="00D74878" w:rsidP="00331837">
            <w:pPr>
              <w:jc w:val="center"/>
              <w:rPr>
                <w:rFonts w:ascii="宋体" w:hAnsi="宋体"/>
              </w:rPr>
            </w:pPr>
          </w:p>
        </w:tc>
        <w:tc>
          <w:tcPr>
            <w:tcW w:w="1208"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课程学分</w:t>
            </w:r>
            <w:proofErr w:type="spellEnd"/>
          </w:p>
        </w:tc>
        <w:tc>
          <w:tcPr>
            <w:tcW w:w="623" w:type="dxa"/>
            <w:shd w:val="clear" w:color="auto" w:fill="auto"/>
            <w:vAlign w:val="center"/>
          </w:tcPr>
          <w:p w:rsidR="00D74878" w:rsidRPr="00586BB4" w:rsidRDefault="00D74878" w:rsidP="00331837">
            <w:pPr>
              <w:jc w:val="center"/>
              <w:rPr>
                <w:rFonts w:ascii="宋体" w:hAnsi="宋体"/>
              </w:rPr>
            </w:pPr>
          </w:p>
        </w:tc>
        <w:tc>
          <w:tcPr>
            <w:tcW w:w="2136"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实验（上机）学时</w:t>
            </w:r>
            <w:proofErr w:type="spellEnd"/>
          </w:p>
        </w:tc>
        <w:tc>
          <w:tcPr>
            <w:tcW w:w="1341" w:type="dxa"/>
            <w:shd w:val="clear" w:color="auto" w:fill="auto"/>
            <w:vAlign w:val="center"/>
          </w:tcPr>
          <w:p w:rsidR="00D74878" w:rsidRPr="00586BB4" w:rsidRDefault="00D74878" w:rsidP="00331837">
            <w:pPr>
              <w:jc w:val="center"/>
              <w:rPr>
                <w:rFonts w:ascii="宋体" w:hAnsi="宋体"/>
              </w:rPr>
            </w:pPr>
          </w:p>
        </w:tc>
      </w:tr>
      <w:tr w:rsidR="00D74878" w:rsidRPr="00586BB4" w:rsidTr="00D74878">
        <w:trPr>
          <w:trHeight w:val="470"/>
          <w:jc w:val="center"/>
        </w:trPr>
        <w:tc>
          <w:tcPr>
            <w:tcW w:w="2136" w:type="dxa"/>
            <w:vMerge/>
            <w:shd w:val="clear" w:color="auto" w:fill="auto"/>
            <w:vAlign w:val="center"/>
          </w:tcPr>
          <w:p w:rsidR="00D74878" w:rsidRPr="00586BB4" w:rsidRDefault="00D74878" w:rsidP="00331837">
            <w:pPr>
              <w:jc w:val="center"/>
              <w:rPr>
                <w:rFonts w:ascii="宋体" w:hAnsi="宋体"/>
              </w:rPr>
            </w:pPr>
          </w:p>
        </w:tc>
        <w:tc>
          <w:tcPr>
            <w:tcW w:w="1208"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开课学期</w:t>
            </w:r>
            <w:proofErr w:type="spellEnd"/>
          </w:p>
        </w:tc>
        <w:tc>
          <w:tcPr>
            <w:tcW w:w="821" w:type="dxa"/>
            <w:shd w:val="clear" w:color="auto" w:fill="auto"/>
            <w:vAlign w:val="center"/>
          </w:tcPr>
          <w:p w:rsidR="00D74878" w:rsidRPr="00586BB4" w:rsidRDefault="00D74878" w:rsidP="00331837">
            <w:pPr>
              <w:jc w:val="center"/>
              <w:rPr>
                <w:rFonts w:ascii="宋体" w:hAnsi="宋体"/>
              </w:rPr>
            </w:pPr>
          </w:p>
        </w:tc>
        <w:tc>
          <w:tcPr>
            <w:tcW w:w="1208"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考核学期</w:t>
            </w:r>
            <w:proofErr w:type="spellEnd"/>
          </w:p>
        </w:tc>
        <w:tc>
          <w:tcPr>
            <w:tcW w:w="623" w:type="dxa"/>
            <w:shd w:val="clear" w:color="auto" w:fill="auto"/>
            <w:vAlign w:val="center"/>
          </w:tcPr>
          <w:p w:rsidR="00D74878" w:rsidRPr="00586BB4" w:rsidRDefault="00D74878" w:rsidP="00331837">
            <w:pPr>
              <w:jc w:val="center"/>
              <w:rPr>
                <w:rFonts w:ascii="宋体" w:hAnsi="宋体"/>
              </w:rPr>
            </w:pPr>
          </w:p>
        </w:tc>
        <w:tc>
          <w:tcPr>
            <w:tcW w:w="2136"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考核方式</w:t>
            </w:r>
            <w:proofErr w:type="spellEnd"/>
          </w:p>
        </w:tc>
        <w:tc>
          <w:tcPr>
            <w:tcW w:w="1341"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考试</w:t>
            </w:r>
            <w:proofErr w:type="spellEnd"/>
            <w:r w:rsidRPr="00586BB4">
              <w:rPr>
                <w:rFonts w:ascii="宋体" w:hAnsi="宋体" w:hint="eastAsia"/>
              </w:rPr>
              <w:t xml:space="preserve">□  </w:t>
            </w:r>
            <w:proofErr w:type="spellStart"/>
            <w:r w:rsidRPr="00586BB4">
              <w:rPr>
                <w:rFonts w:ascii="宋体" w:hAnsi="宋体" w:hint="eastAsia"/>
              </w:rPr>
              <w:t>考查</w:t>
            </w:r>
            <w:proofErr w:type="spellEnd"/>
            <w:r w:rsidRPr="00586BB4">
              <w:rPr>
                <w:rFonts w:ascii="宋体" w:hAnsi="宋体" w:hint="eastAsia"/>
              </w:rPr>
              <w:t>□</w:t>
            </w:r>
          </w:p>
        </w:tc>
      </w:tr>
      <w:tr w:rsidR="00D74878" w:rsidRPr="00586BB4" w:rsidTr="00D74878">
        <w:trPr>
          <w:trHeight w:val="462"/>
          <w:jc w:val="center"/>
        </w:trPr>
        <w:tc>
          <w:tcPr>
            <w:tcW w:w="2136" w:type="dxa"/>
            <w:vMerge/>
            <w:shd w:val="clear" w:color="auto" w:fill="auto"/>
            <w:vAlign w:val="center"/>
          </w:tcPr>
          <w:p w:rsidR="00D74878" w:rsidRPr="00586BB4" w:rsidRDefault="00D74878" w:rsidP="00331837">
            <w:pPr>
              <w:jc w:val="center"/>
              <w:rPr>
                <w:rFonts w:ascii="宋体" w:hAnsi="宋体"/>
              </w:rPr>
            </w:pPr>
          </w:p>
        </w:tc>
        <w:tc>
          <w:tcPr>
            <w:tcW w:w="3237" w:type="dxa"/>
            <w:gridSpan w:val="3"/>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从何年级开始实施</w:t>
            </w:r>
            <w:proofErr w:type="spellEnd"/>
          </w:p>
        </w:tc>
        <w:tc>
          <w:tcPr>
            <w:tcW w:w="4100" w:type="dxa"/>
            <w:gridSpan w:val="3"/>
            <w:shd w:val="clear" w:color="auto" w:fill="auto"/>
            <w:vAlign w:val="center"/>
          </w:tcPr>
          <w:p w:rsidR="00D74878" w:rsidRPr="00586BB4" w:rsidRDefault="00D74878" w:rsidP="00331837">
            <w:pPr>
              <w:jc w:val="center"/>
              <w:rPr>
                <w:rFonts w:ascii="宋体" w:hAnsi="宋体"/>
              </w:rPr>
            </w:pPr>
          </w:p>
        </w:tc>
      </w:tr>
      <w:tr w:rsidR="00D74878" w:rsidRPr="00586BB4" w:rsidTr="00D74878">
        <w:trPr>
          <w:trHeight w:val="1099"/>
          <w:jc w:val="center"/>
        </w:trPr>
        <w:tc>
          <w:tcPr>
            <w:tcW w:w="2136"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变更后</w:t>
            </w:r>
            <w:proofErr w:type="spellEnd"/>
          </w:p>
          <w:p w:rsidR="00D74878" w:rsidRPr="00586BB4" w:rsidRDefault="00D74878" w:rsidP="00331837">
            <w:pPr>
              <w:jc w:val="center"/>
              <w:rPr>
                <w:rFonts w:ascii="宋体" w:hAnsi="宋体"/>
              </w:rPr>
            </w:pPr>
            <w:proofErr w:type="spellStart"/>
            <w:r w:rsidRPr="00586BB4">
              <w:rPr>
                <w:rFonts w:ascii="宋体" w:hAnsi="宋体" w:hint="eastAsia"/>
              </w:rPr>
              <w:t>实践环节情况</w:t>
            </w:r>
            <w:proofErr w:type="spellEnd"/>
          </w:p>
        </w:tc>
        <w:tc>
          <w:tcPr>
            <w:tcW w:w="7337" w:type="dxa"/>
            <w:gridSpan w:val="6"/>
            <w:shd w:val="clear" w:color="auto" w:fill="auto"/>
          </w:tcPr>
          <w:p w:rsidR="00D74878" w:rsidRPr="00586BB4" w:rsidRDefault="00D74878" w:rsidP="00331837">
            <w:pPr>
              <w:rPr>
                <w:rFonts w:ascii="宋体" w:hAnsi="宋体"/>
              </w:rPr>
            </w:pPr>
          </w:p>
        </w:tc>
      </w:tr>
      <w:tr w:rsidR="00D74878" w:rsidRPr="00586BB4" w:rsidTr="00D74878">
        <w:trPr>
          <w:trHeight w:val="788"/>
          <w:jc w:val="center"/>
        </w:trPr>
        <w:tc>
          <w:tcPr>
            <w:tcW w:w="2136"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参与讨论人员签名</w:t>
            </w:r>
            <w:proofErr w:type="spellEnd"/>
          </w:p>
        </w:tc>
        <w:tc>
          <w:tcPr>
            <w:tcW w:w="7337" w:type="dxa"/>
            <w:gridSpan w:val="6"/>
            <w:shd w:val="clear" w:color="auto" w:fill="auto"/>
            <w:vAlign w:val="bottom"/>
          </w:tcPr>
          <w:p w:rsidR="00D74878" w:rsidRPr="00586BB4" w:rsidRDefault="00D74878" w:rsidP="00331837">
            <w:pPr>
              <w:jc w:val="right"/>
              <w:rPr>
                <w:rFonts w:ascii="宋体" w:hAnsi="宋体"/>
              </w:rPr>
            </w:pPr>
            <w:r w:rsidRPr="00586BB4">
              <w:rPr>
                <w:rFonts w:ascii="宋体" w:hAnsi="宋体" w:hint="eastAsia"/>
              </w:rPr>
              <w:t>年   月   日</w:t>
            </w:r>
          </w:p>
        </w:tc>
      </w:tr>
      <w:tr w:rsidR="00D74878" w:rsidRPr="00586BB4" w:rsidTr="00D74878">
        <w:trPr>
          <w:trHeight w:val="2896"/>
          <w:jc w:val="center"/>
        </w:trPr>
        <w:tc>
          <w:tcPr>
            <w:tcW w:w="2136" w:type="dxa"/>
            <w:shd w:val="clear" w:color="auto" w:fill="auto"/>
            <w:vAlign w:val="center"/>
          </w:tcPr>
          <w:p w:rsidR="00D74878" w:rsidRPr="00586BB4" w:rsidRDefault="00D74878" w:rsidP="00331837">
            <w:pPr>
              <w:jc w:val="center"/>
              <w:rPr>
                <w:rFonts w:ascii="宋体" w:hAnsi="宋体"/>
              </w:rPr>
            </w:pPr>
            <w:proofErr w:type="spellStart"/>
            <w:r w:rsidRPr="00586BB4">
              <w:rPr>
                <w:rFonts w:ascii="宋体" w:hAnsi="宋体" w:hint="eastAsia"/>
              </w:rPr>
              <w:t>教学部门意见</w:t>
            </w:r>
            <w:proofErr w:type="spellEnd"/>
          </w:p>
        </w:tc>
        <w:tc>
          <w:tcPr>
            <w:tcW w:w="7337" w:type="dxa"/>
            <w:gridSpan w:val="6"/>
            <w:shd w:val="clear" w:color="auto" w:fill="auto"/>
          </w:tcPr>
          <w:p w:rsidR="00D74878" w:rsidRPr="00586BB4" w:rsidRDefault="00D74878" w:rsidP="00331837">
            <w:pPr>
              <w:rPr>
                <w:rFonts w:ascii="宋体" w:hAnsi="宋体"/>
                <w:lang w:eastAsia="zh-CN"/>
              </w:rPr>
            </w:pPr>
            <w:r>
              <w:rPr>
                <w:rFonts w:ascii="宋体" w:eastAsiaTheme="minorEastAsia" w:hAnsi="宋体" w:hint="eastAsia"/>
                <w:lang w:eastAsia="zh-CN"/>
              </w:rPr>
              <w:t>专业部</w:t>
            </w:r>
            <w:proofErr w:type="spellStart"/>
            <w:r w:rsidRPr="00586BB4">
              <w:rPr>
                <w:rFonts w:ascii="宋体" w:hAnsi="宋体" w:hint="eastAsia"/>
                <w:lang w:eastAsia="zh-CN"/>
              </w:rPr>
              <w:t>意见</w:t>
            </w:r>
            <w:proofErr w:type="spellEnd"/>
            <w:r w:rsidRPr="00586BB4">
              <w:rPr>
                <w:rFonts w:ascii="宋体" w:hAnsi="宋体" w:hint="eastAsia"/>
                <w:lang w:eastAsia="zh-CN"/>
              </w:rPr>
              <w:t>：</w:t>
            </w:r>
          </w:p>
          <w:p w:rsidR="00D74878" w:rsidRPr="00586BB4" w:rsidRDefault="00D74878" w:rsidP="00331837">
            <w:pPr>
              <w:rPr>
                <w:rFonts w:ascii="宋体" w:hAnsi="宋体"/>
                <w:lang w:eastAsia="zh-CN"/>
              </w:rPr>
            </w:pPr>
          </w:p>
          <w:p w:rsidR="00D74878" w:rsidRPr="00586BB4" w:rsidRDefault="00D74878" w:rsidP="00331837">
            <w:pPr>
              <w:rPr>
                <w:rFonts w:ascii="宋体" w:hAnsi="宋体"/>
                <w:lang w:eastAsia="zh-CN"/>
              </w:rPr>
            </w:pPr>
          </w:p>
          <w:p w:rsidR="00D74878" w:rsidRPr="00586BB4" w:rsidRDefault="00D74878" w:rsidP="00D74878">
            <w:pPr>
              <w:jc w:val="right"/>
              <w:rPr>
                <w:rFonts w:ascii="宋体" w:hAnsi="宋体"/>
                <w:lang w:eastAsia="zh-CN"/>
              </w:rPr>
            </w:pPr>
            <w:r>
              <w:rPr>
                <w:rFonts w:ascii="宋体" w:eastAsiaTheme="minorEastAsia" w:hAnsi="宋体" w:hint="eastAsia"/>
                <w:lang w:eastAsia="zh-CN"/>
              </w:rPr>
              <w:t>专业负责人</w:t>
            </w:r>
            <w:proofErr w:type="spellStart"/>
            <w:r w:rsidRPr="00586BB4">
              <w:rPr>
                <w:rFonts w:ascii="宋体" w:hAnsi="宋体" w:hint="eastAsia"/>
                <w:lang w:eastAsia="zh-CN"/>
              </w:rPr>
              <w:t>签字</w:t>
            </w:r>
            <w:proofErr w:type="spellEnd"/>
            <w:r w:rsidRPr="00586BB4">
              <w:rPr>
                <w:rFonts w:ascii="宋体" w:hAnsi="宋体" w:hint="eastAsia"/>
                <w:lang w:eastAsia="zh-CN"/>
              </w:rPr>
              <w:t>：            年   月   日</w:t>
            </w:r>
          </w:p>
          <w:p w:rsidR="00D74878" w:rsidRPr="00586BB4" w:rsidRDefault="00D74878" w:rsidP="00331837">
            <w:pPr>
              <w:rPr>
                <w:rFonts w:ascii="宋体" w:hAnsi="宋体"/>
                <w:lang w:eastAsia="zh-CN"/>
              </w:rPr>
            </w:pPr>
          </w:p>
          <w:p w:rsidR="00D74878" w:rsidRDefault="00D74878" w:rsidP="00331837">
            <w:pPr>
              <w:rPr>
                <w:rFonts w:ascii="宋体" w:eastAsiaTheme="minorEastAsia" w:hAnsi="宋体"/>
                <w:lang w:eastAsia="zh-CN"/>
              </w:rPr>
            </w:pPr>
          </w:p>
          <w:p w:rsidR="00D74878" w:rsidRDefault="00D74878" w:rsidP="00331837">
            <w:pPr>
              <w:rPr>
                <w:rFonts w:ascii="宋体" w:eastAsiaTheme="minorEastAsia" w:hAnsi="宋体"/>
                <w:lang w:eastAsia="zh-CN"/>
              </w:rPr>
            </w:pPr>
          </w:p>
          <w:p w:rsidR="00D74878" w:rsidRDefault="00D74878" w:rsidP="00331837">
            <w:pPr>
              <w:rPr>
                <w:rFonts w:ascii="宋体" w:eastAsiaTheme="minorEastAsia" w:hAnsi="宋体"/>
                <w:lang w:eastAsia="zh-CN"/>
              </w:rPr>
            </w:pPr>
            <w:r>
              <w:rPr>
                <w:rFonts w:ascii="宋体" w:eastAsiaTheme="minorEastAsia" w:hAnsi="宋体" w:hint="eastAsia"/>
                <w:lang w:eastAsia="zh-CN"/>
              </w:rPr>
              <w:t>教务处</w:t>
            </w:r>
            <w:proofErr w:type="spellStart"/>
            <w:r w:rsidRPr="00586BB4">
              <w:rPr>
                <w:rFonts w:ascii="宋体" w:hAnsi="宋体" w:hint="eastAsia"/>
                <w:lang w:eastAsia="zh-CN"/>
              </w:rPr>
              <w:t>意见</w:t>
            </w:r>
            <w:proofErr w:type="spellEnd"/>
            <w:r w:rsidRPr="00586BB4">
              <w:rPr>
                <w:rFonts w:ascii="宋体" w:hAnsi="宋体" w:hint="eastAsia"/>
                <w:lang w:eastAsia="zh-CN"/>
              </w:rPr>
              <w:t>：</w:t>
            </w:r>
          </w:p>
          <w:p w:rsidR="00D74878" w:rsidRDefault="00D74878" w:rsidP="00331837">
            <w:pPr>
              <w:rPr>
                <w:rFonts w:ascii="宋体" w:eastAsiaTheme="minorEastAsia" w:hAnsi="宋体"/>
                <w:lang w:eastAsia="zh-CN"/>
              </w:rPr>
            </w:pPr>
          </w:p>
          <w:p w:rsidR="00D74878" w:rsidRDefault="00D74878" w:rsidP="00331837">
            <w:pPr>
              <w:rPr>
                <w:rFonts w:ascii="宋体" w:eastAsiaTheme="minorEastAsia" w:hAnsi="宋体"/>
                <w:lang w:eastAsia="zh-CN"/>
              </w:rPr>
            </w:pPr>
          </w:p>
          <w:p w:rsidR="00D74878" w:rsidRPr="00D74878" w:rsidRDefault="00D74878" w:rsidP="00331837">
            <w:pPr>
              <w:rPr>
                <w:rFonts w:ascii="宋体" w:eastAsiaTheme="minorEastAsia" w:hAnsi="宋体"/>
                <w:lang w:eastAsia="zh-CN"/>
              </w:rPr>
            </w:pPr>
          </w:p>
          <w:p w:rsidR="00D74878" w:rsidRPr="00586BB4" w:rsidRDefault="00D74878" w:rsidP="00D74878">
            <w:pPr>
              <w:jc w:val="right"/>
              <w:rPr>
                <w:rFonts w:ascii="宋体" w:hAnsi="宋体"/>
                <w:lang w:eastAsia="zh-CN"/>
              </w:rPr>
            </w:pPr>
            <w:proofErr w:type="spellStart"/>
            <w:r w:rsidRPr="00586BB4">
              <w:rPr>
                <w:rFonts w:ascii="宋体" w:hAnsi="宋体" w:hint="eastAsia"/>
                <w:lang w:eastAsia="zh-CN"/>
              </w:rPr>
              <w:t>签字（盖章</w:t>
            </w:r>
            <w:proofErr w:type="spellEnd"/>
            <w:r w:rsidRPr="00586BB4">
              <w:rPr>
                <w:rFonts w:ascii="宋体" w:hAnsi="宋体" w:hint="eastAsia"/>
                <w:lang w:eastAsia="zh-CN"/>
              </w:rPr>
              <w:t>）：             年   月   日</w:t>
            </w:r>
          </w:p>
        </w:tc>
      </w:tr>
      <w:tr w:rsidR="00D74878" w:rsidRPr="00586BB4" w:rsidTr="00D74878">
        <w:trPr>
          <w:trHeight w:val="70"/>
          <w:jc w:val="center"/>
        </w:trPr>
        <w:tc>
          <w:tcPr>
            <w:tcW w:w="2136" w:type="dxa"/>
            <w:shd w:val="clear" w:color="auto" w:fill="auto"/>
            <w:vAlign w:val="center"/>
          </w:tcPr>
          <w:p w:rsidR="00D74878" w:rsidRPr="00586BB4" w:rsidRDefault="00D74878" w:rsidP="00D74878">
            <w:pPr>
              <w:jc w:val="center"/>
              <w:rPr>
                <w:rFonts w:ascii="宋体" w:hAnsi="宋体"/>
              </w:rPr>
            </w:pPr>
            <w:r>
              <w:rPr>
                <w:rFonts w:ascii="宋体" w:eastAsiaTheme="minorEastAsia" w:hAnsi="宋体" w:hint="eastAsia"/>
                <w:lang w:eastAsia="zh-CN"/>
              </w:rPr>
              <w:t>学校</w:t>
            </w:r>
            <w:proofErr w:type="spellStart"/>
            <w:r w:rsidRPr="00586BB4">
              <w:rPr>
                <w:rFonts w:ascii="宋体" w:hAnsi="宋体" w:hint="eastAsia"/>
              </w:rPr>
              <w:t>意见</w:t>
            </w:r>
            <w:proofErr w:type="spellEnd"/>
          </w:p>
        </w:tc>
        <w:tc>
          <w:tcPr>
            <w:tcW w:w="7337" w:type="dxa"/>
            <w:gridSpan w:val="6"/>
            <w:shd w:val="clear" w:color="auto" w:fill="auto"/>
          </w:tcPr>
          <w:p w:rsidR="00D74878" w:rsidRPr="00586BB4" w:rsidRDefault="00D74878" w:rsidP="00331837">
            <w:pPr>
              <w:rPr>
                <w:rFonts w:ascii="宋体" w:hAnsi="宋体"/>
                <w:lang w:eastAsia="zh-CN"/>
              </w:rPr>
            </w:pPr>
            <w:r>
              <w:rPr>
                <w:rFonts w:ascii="宋体" w:eastAsiaTheme="minorEastAsia" w:hAnsi="宋体" w:hint="eastAsia"/>
                <w:lang w:eastAsia="zh-CN"/>
              </w:rPr>
              <w:t>学校</w:t>
            </w:r>
            <w:proofErr w:type="spellStart"/>
            <w:r w:rsidRPr="00586BB4">
              <w:rPr>
                <w:rFonts w:ascii="宋体" w:hAnsi="宋体" w:hint="eastAsia"/>
                <w:lang w:eastAsia="zh-CN"/>
              </w:rPr>
              <w:t>意见</w:t>
            </w:r>
            <w:proofErr w:type="spellEnd"/>
            <w:r w:rsidRPr="00586BB4">
              <w:rPr>
                <w:rFonts w:ascii="宋体" w:hAnsi="宋体" w:hint="eastAsia"/>
                <w:lang w:eastAsia="zh-CN"/>
              </w:rPr>
              <w:t>：</w:t>
            </w:r>
          </w:p>
          <w:p w:rsidR="00D74878" w:rsidRDefault="00D74878" w:rsidP="00331837">
            <w:pPr>
              <w:rPr>
                <w:rFonts w:ascii="宋体" w:eastAsiaTheme="minorEastAsia" w:hAnsi="宋体"/>
                <w:lang w:eastAsia="zh-CN"/>
              </w:rPr>
            </w:pPr>
          </w:p>
          <w:p w:rsidR="00D74878" w:rsidRDefault="00D74878" w:rsidP="00331837">
            <w:pPr>
              <w:rPr>
                <w:rFonts w:ascii="宋体" w:eastAsiaTheme="minorEastAsia" w:hAnsi="宋体"/>
                <w:lang w:eastAsia="zh-CN"/>
              </w:rPr>
            </w:pPr>
          </w:p>
          <w:p w:rsidR="00D74878" w:rsidRPr="00D74878" w:rsidRDefault="00D74878" w:rsidP="00331837">
            <w:pPr>
              <w:rPr>
                <w:rFonts w:ascii="宋体" w:eastAsiaTheme="minorEastAsia" w:hAnsi="宋体"/>
                <w:lang w:eastAsia="zh-CN"/>
              </w:rPr>
            </w:pPr>
          </w:p>
          <w:p w:rsidR="00D74878" w:rsidRPr="00586BB4" w:rsidRDefault="00D74878" w:rsidP="00D74878">
            <w:pPr>
              <w:jc w:val="right"/>
              <w:rPr>
                <w:rFonts w:ascii="宋体" w:hAnsi="宋体"/>
                <w:lang w:eastAsia="zh-CN"/>
              </w:rPr>
            </w:pPr>
            <w:proofErr w:type="spellStart"/>
            <w:r w:rsidRPr="00586BB4">
              <w:rPr>
                <w:rFonts w:ascii="宋体" w:hAnsi="宋体" w:hint="eastAsia"/>
                <w:lang w:eastAsia="zh-CN"/>
              </w:rPr>
              <w:t>签字（盖章</w:t>
            </w:r>
            <w:proofErr w:type="spellEnd"/>
            <w:r w:rsidRPr="00586BB4">
              <w:rPr>
                <w:rFonts w:ascii="宋体" w:hAnsi="宋体" w:hint="eastAsia"/>
                <w:lang w:eastAsia="zh-CN"/>
              </w:rPr>
              <w:t>）：             年   月   日</w:t>
            </w:r>
          </w:p>
        </w:tc>
      </w:tr>
    </w:tbl>
    <w:p w:rsidR="00D74878" w:rsidRPr="00D74878" w:rsidRDefault="00D74878" w:rsidP="00D74878">
      <w:pPr>
        <w:widowControl/>
        <w:snapToGrid w:val="0"/>
        <w:spacing w:line="360" w:lineRule="auto"/>
        <w:rPr>
          <w:rFonts w:ascii="仿宋_GB2312" w:eastAsia="仿宋_GB2312"/>
          <w:sz w:val="28"/>
          <w:szCs w:val="28"/>
          <w:lang w:eastAsia="zh-CN"/>
        </w:rPr>
      </w:pPr>
      <w:proofErr w:type="spellStart"/>
      <w:r w:rsidRPr="00586BB4">
        <w:rPr>
          <w:rFonts w:ascii="宋体" w:hAnsi="宋体" w:hint="eastAsia"/>
          <w:szCs w:val="21"/>
          <w:lang w:eastAsia="zh-CN"/>
        </w:rPr>
        <w:t>注：本表一式二份，经批复后，教务处存一份</w:t>
      </w:r>
      <w:proofErr w:type="spellEnd"/>
      <w:r w:rsidRPr="00586BB4">
        <w:rPr>
          <w:rFonts w:ascii="宋体" w:hAnsi="宋体" w:hint="eastAsia"/>
          <w:szCs w:val="21"/>
          <w:lang w:eastAsia="zh-CN"/>
        </w:rPr>
        <w:t>，</w:t>
      </w:r>
      <w:r>
        <w:rPr>
          <w:rFonts w:ascii="宋体" w:eastAsiaTheme="minorEastAsia" w:hAnsi="宋体" w:hint="eastAsia"/>
          <w:szCs w:val="21"/>
          <w:lang w:eastAsia="zh-CN"/>
        </w:rPr>
        <w:t>专业</w:t>
      </w:r>
      <w:r w:rsidRPr="00586BB4">
        <w:rPr>
          <w:rFonts w:ascii="宋体" w:hAnsi="宋体" w:hint="eastAsia"/>
          <w:szCs w:val="21"/>
          <w:lang w:eastAsia="zh-CN"/>
        </w:rPr>
        <w:t>（</w:t>
      </w:r>
      <w:proofErr w:type="spellStart"/>
      <w:r w:rsidRPr="00586BB4">
        <w:rPr>
          <w:rFonts w:ascii="宋体" w:hAnsi="宋体" w:hint="eastAsia"/>
          <w:szCs w:val="21"/>
          <w:lang w:eastAsia="zh-CN"/>
        </w:rPr>
        <w:t>部）存一份</w:t>
      </w:r>
      <w:proofErr w:type="spellEnd"/>
      <w:r w:rsidRPr="00586BB4">
        <w:rPr>
          <w:rFonts w:ascii="宋体" w:hAnsi="宋体" w:cs="宋体" w:hint="eastAsia"/>
          <w:szCs w:val="21"/>
          <w:lang w:eastAsia="zh-CN"/>
        </w:rPr>
        <w:t>。</w:t>
      </w:r>
    </w:p>
    <w:sectPr w:rsidR="00D74878" w:rsidRPr="00D74878" w:rsidSect="00A9250D">
      <w:footerReference w:type="default" r:id="rId17"/>
      <w:pgSz w:w="11907" w:h="16839" w:code="9"/>
      <w:pgMar w:top="1437" w:right="1490" w:bottom="1391" w:left="1533" w:header="1009" w:footer="62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70" w:rsidRDefault="00FE3570">
      <w:r>
        <w:separator/>
      </w:r>
    </w:p>
  </w:endnote>
  <w:endnote w:type="continuationSeparator" w:id="0">
    <w:p w:rsidR="00FE3570" w:rsidRDefault="00FE3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62" w:rsidRDefault="00CF2062">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62" w:rsidRDefault="00063B68">
    <w:pPr>
      <w:pStyle w:val="a5"/>
      <w:ind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next-textbox:#文本框 1;mso-fit-shape-to-text:t" inset="0,0,0,0">
            <w:txbxContent>
              <w:p w:rsidR="00CF2062" w:rsidRDefault="00063B68" w:rsidP="00331837">
                <w:pPr>
                  <w:pStyle w:val="a5"/>
                  <w:ind w:firstLine="360"/>
                </w:pPr>
                <w:fldSimple w:instr=" PAGE  \* MERGEFORMAT ">
                  <w:r w:rsidR="004558F5">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62" w:rsidRDefault="00CF2062">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272"/>
      <w:docPartObj>
        <w:docPartGallery w:val="Page Numbers (Bottom of Page)"/>
        <w:docPartUnique/>
      </w:docPartObj>
    </w:sdtPr>
    <w:sdtContent>
      <w:p w:rsidR="00CF2062" w:rsidRDefault="00063B68" w:rsidP="00BA47DF">
        <w:pPr>
          <w:pStyle w:val="a5"/>
          <w:ind w:firstLine="360"/>
          <w:jc w:val="center"/>
        </w:pPr>
        <w:fldSimple w:instr=" PAGE   \* MERGEFORMAT ">
          <w:r w:rsidR="004558F5" w:rsidRPr="004558F5">
            <w:rPr>
              <w:noProof/>
              <w:lang w:val="zh-CN"/>
            </w:rPr>
            <w:t>1</w:t>
          </w:r>
        </w:fldSimple>
      </w:p>
    </w:sdtContent>
  </w:sdt>
  <w:p w:rsidR="00CF2062" w:rsidRDefault="00CF2062">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9637"/>
      <w:docPartObj>
        <w:docPartGallery w:val="Page Numbers (Bottom of Page)"/>
        <w:docPartUnique/>
      </w:docPartObj>
    </w:sdtPr>
    <w:sdtContent>
      <w:p w:rsidR="00CF2062" w:rsidRDefault="00063B68" w:rsidP="00A9250D">
        <w:pPr>
          <w:pStyle w:val="a5"/>
          <w:ind w:firstLine="360"/>
          <w:jc w:val="center"/>
        </w:pPr>
        <w:r w:rsidRPr="00063B68">
          <w:fldChar w:fldCharType="begin"/>
        </w:r>
        <w:r w:rsidR="00CF2062">
          <w:instrText>PAGE   \* MERGEFORMAT</w:instrText>
        </w:r>
        <w:r w:rsidRPr="00063B68">
          <w:fldChar w:fldCharType="separate"/>
        </w:r>
        <w:r w:rsidR="002C2D07" w:rsidRPr="002C2D07">
          <w:rPr>
            <w:noProof/>
            <w:lang w:val="zh-CN"/>
          </w:rPr>
          <w:t>16</w:t>
        </w:r>
        <w:r>
          <w:rPr>
            <w:noProof/>
            <w:lang w:val="zh-CN"/>
          </w:rPr>
          <w:fldChar w:fldCharType="end"/>
        </w:r>
      </w:p>
    </w:sdtContent>
  </w:sdt>
  <w:p w:rsidR="00CF2062" w:rsidRDefault="00CF206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70" w:rsidRDefault="00FE3570"/>
  </w:footnote>
  <w:footnote w:type="continuationSeparator" w:id="0">
    <w:p w:rsidR="00FE3570" w:rsidRDefault="00FE35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62" w:rsidRDefault="00CF206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62" w:rsidRDefault="00CF2062" w:rsidP="00C33A6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62" w:rsidRDefault="00CF2062">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F3"/>
    <w:multiLevelType w:val="multilevel"/>
    <w:tmpl w:val="D1D42FF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8"/>
        <w:szCs w:val="1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37F2B"/>
    <w:multiLevelType w:val="multilevel"/>
    <w:tmpl w:val="CB54D564"/>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97DB2"/>
    <w:multiLevelType w:val="multilevel"/>
    <w:tmpl w:val="F28EBF58"/>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91A0B"/>
    <w:multiLevelType w:val="multilevel"/>
    <w:tmpl w:val="C164C7CA"/>
    <w:lvl w:ilvl="0">
      <w:start w:val="3"/>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37836"/>
    <w:multiLevelType w:val="multilevel"/>
    <w:tmpl w:val="0F8CC1A0"/>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E568B"/>
    <w:multiLevelType w:val="hybridMultilevel"/>
    <w:tmpl w:val="7488F16E"/>
    <w:lvl w:ilvl="0" w:tplc="A394E3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006B7D"/>
    <w:multiLevelType w:val="multilevel"/>
    <w:tmpl w:val="B1C4518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275C4"/>
    <w:multiLevelType w:val="multilevel"/>
    <w:tmpl w:val="72AE1FF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66BDE"/>
    <w:multiLevelType w:val="hybridMultilevel"/>
    <w:tmpl w:val="DE283994"/>
    <w:lvl w:ilvl="0" w:tplc="CA2C8B20">
      <w:numFmt w:val="bullet"/>
      <w:lvlText w:val="□"/>
      <w:lvlJc w:val="left"/>
      <w:pPr>
        <w:tabs>
          <w:tab w:val="num" w:pos="360"/>
        </w:tabs>
        <w:ind w:left="360" w:hanging="360"/>
      </w:pPr>
      <w:rPr>
        <w:rFonts w:ascii="宋体" w:eastAsia="宋体"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4690D3D"/>
    <w:multiLevelType w:val="hybridMultilevel"/>
    <w:tmpl w:val="72825DF8"/>
    <w:lvl w:ilvl="0" w:tplc="950A2CD6">
      <w:start w:val="1"/>
      <w:numFmt w:val="decimal"/>
      <w:lvlText w:val="%1."/>
      <w:lvlJc w:val="left"/>
      <w:pPr>
        <w:ind w:left="-714" w:hanging="360"/>
      </w:pPr>
      <w:rPr>
        <w:rFonts w:hint="default"/>
      </w:rPr>
    </w:lvl>
    <w:lvl w:ilvl="1" w:tplc="04090019" w:tentative="1">
      <w:start w:val="1"/>
      <w:numFmt w:val="lowerLetter"/>
      <w:lvlText w:val="%2)"/>
      <w:lvlJc w:val="left"/>
      <w:pPr>
        <w:ind w:left="-234" w:hanging="420"/>
      </w:pPr>
    </w:lvl>
    <w:lvl w:ilvl="2" w:tplc="0409001B" w:tentative="1">
      <w:start w:val="1"/>
      <w:numFmt w:val="lowerRoman"/>
      <w:lvlText w:val="%3."/>
      <w:lvlJc w:val="right"/>
      <w:pPr>
        <w:ind w:left="186" w:hanging="420"/>
      </w:pPr>
    </w:lvl>
    <w:lvl w:ilvl="3" w:tplc="0409000F" w:tentative="1">
      <w:start w:val="1"/>
      <w:numFmt w:val="decimal"/>
      <w:lvlText w:val="%4."/>
      <w:lvlJc w:val="left"/>
      <w:pPr>
        <w:ind w:left="606" w:hanging="420"/>
      </w:pPr>
    </w:lvl>
    <w:lvl w:ilvl="4" w:tplc="04090019" w:tentative="1">
      <w:start w:val="1"/>
      <w:numFmt w:val="lowerLetter"/>
      <w:lvlText w:val="%5)"/>
      <w:lvlJc w:val="left"/>
      <w:pPr>
        <w:ind w:left="1026" w:hanging="420"/>
      </w:pPr>
    </w:lvl>
    <w:lvl w:ilvl="5" w:tplc="0409001B" w:tentative="1">
      <w:start w:val="1"/>
      <w:numFmt w:val="lowerRoman"/>
      <w:lvlText w:val="%6."/>
      <w:lvlJc w:val="right"/>
      <w:pPr>
        <w:ind w:left="1446" w:hanging="420"/>
      </w:pPr>
    </w:lvl>
    <w:lvl w:ilvl="6" w:tplc="0409000F" w:tentative="1">
      <w:start w:val="1"/>
      <w:numFmt w:val="decimal"/>
      <w:lvlText w:val="%7."/>
      <w:lvlJc w:val="left"/>
      <w:pPr>
        <w:ind w:left="1866" w:hanging="420"/>
      </w:pPr>
    </w:lvl>
    <w:lvl w:ilvl="7" w:tplc="04090019" w:tentative="1">
      <w:start w:val="1"/>
      <w:numFmt w:val="lowerLetter"/>
      <w:lvlText w:val="%8)"/>
      <w:lvlJc w:val="left"/>
      <w:pPr>
        <w:ind w:left="2286" w:hanging="420"/>
      </w:pPr>
    </w:lvl>
    <w:lvl w:ilvl="8" w:tplc="0409001B" w:tentative="1">
      <w:start w:val="1"/>
      <w:numFmt w:val="lowerRoman"/>
      <w:lvlText w:val="%9."/>
      <w:lvlJc w:val="right"/>
      <w:pPr>
        <w:ind w:left="2706" w:hanging="420"/>
      </w:pPr>
    </w:lvl>
  </w:abstractNum>
  <w:abstractNum w:abstractNumId="10">
    <w:nsid w:val="265C4639"/>
    <w:multiLevelType w:val="multilevel"/>
    <w:tmpl w:val="89E6C0B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5A0A36"/>
    <w:multiLevelType w:val="multilevel"/>
    <w:tmpl w:val="DA662F0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1B5997"/>
    <w:multiLevelType w:val="hybridMultilevel"/>
    <w:tmpl w:val="CFBC0AF4"/>
    <w:lvl w:ilvl="0" w:tplc="F74010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C423D6"/>
    <w:multiLevelType w:val="hybridMultilevel"/>
    <w:tmpl w:val="B622E1E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4">
    <w:nsid w:val="5E45483D"/>
    <w:multiLevelType w:val="multilevel"/>
    <w:tmpl w:val="0EFC192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B91EFA"/>
    <w:multiLevelType w:val="multilevel"/>
    <w:tmpl w:val="08A64706"/>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BB7567"/>
    <w:multiLevelType w:val="hybridMultilevel"/>
    <w:tmpl w:val="7242B480"/>
    <w:lvl w:ilvl="0" w:tplc="9814D9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BD001B"/>
    <w:multiLevelType w:val="multilevel"/>
    <w:tmpl w:val="8AB8285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A35ECD"/>
    <w:multiLevelType w:val="hybridMultilevel"/>
    <w:tmpl w:val="0518D9FE"/>
    <w:lvl w:ilvl="0" w:tplc="7FB838B6">
      <w:start w:val="1"/>
      <w:numFmt w:val="decimal"/>
      <w:lvlText w:val="（%1）"/>
      <w:lvlJc w:val="left"/>
      <w:pPr>
        <w:ind w:left="7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9">
    <w:nsid w:val="67B317EC"/>
    <w:multiLevelType w:val="hybridMultilevel"/>
    <w:tmpl w:val="89B8DD18"/>
    <w:lvl w:ilvl="0" w:tplc="228468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7E06F8"/>
    <w:multiLevelType w:val="hybridMultilevel"/>
    <w:tmpl w:val="1DC0B012"/>
    <w:lvl w:ilvl="0" w:tplc="0D0A8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6657C"/>
    <w:multiLevelType w:val="hybridMultilevel"/>
    <w:tmpl w:val="4C5481FA"/>
    <w:lvl w:ilvl="0" w:tplc="2256952C">
      <w:start w:val="1"/>
      <w:numFmt w:val="decimal"/>
      <w:lvlText w:val="（%1）"/>
      <w:lvlJc w:val="left"/>
      <w:pPr>
        <w:ind w:left="720"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0"/>
  </w:num>
  <w:num w:numId="2">
    <w:abstractNumId w:val="0"/>
  </w:num>
  <w:num w:numId="3">
    <w:abstractNumId w:val="11"/>
  </w:num>
  <w:num w:numId="4">
    <w:abstractNumId w:val="17"/>
  </w:num>
  <w:num w:numId="5">
    <w:abstractNumId w:val="4"/>
  </w:num>
  <w:num w:numId="6">
    <w:abstractNumId w:val="14"/>
  </w:num>
  <w:num w:numId="7">
    <w:abstractNumId w:val="6"/>
  </w:num>
  <w:num w:numId="8">
    <w:abstractNumId w:val="15"/>
  </w:num>
  <w:num w:numId="9">
    <w:abstractNumId w:val="1"/>
  </w:num>
  <w:num w:numId="10">
    <w:abstractNumId w:val="3"/>
  </w:num>
  <w:num w:numId="11">
    <w:abstractNumId w:val="7"/>
  </w:num>
  <w:num w:numId="12">
    <w:abstractNumId w:val="2"/>
  </w:num>
  <w:num w:numId="13">
    <w:abstractNumId w:val="13"/>
  </w:num>
  <w:num w:numId="14">
    <w:abstractNumId w:val="8"/>
  </w:num>
  <w:num w:numId="15">
    <w:abstractNumId w:val="9"/>
  </w:num>
  <w:num w:numId="16">
    <w:abstractNumId w:val="20"/>
  </w:num>
  <w:num w:numId="17">
    <w:abstractNumId w:val="21"/>
  </w:num>
  <w:num w:numId="18">
    <w:abstractNumId w:val="16"/>
  </w:num>
  <w:num w:numId="19">
    <w:abstractNumId w:val="18"/>
  </w:num>
  <w:num w:numId="20">
    <w:abstractNumId w:val="12"/>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47106"/>
    <o:shapelayout v:ext="edit">
      <o:idmap v:ext="edit" data="2"/>
    </o:shapelayout>
  </w:hdrShapeDefaults>
  <w:footnotePr>
    <w:footnote w:id="-1"/>
    <w:footnote w:id="0"/>
  </w:footnotePr>
  <w:endnotePr>
    <w:endnote w:id="-1"/>
    <w:endnote w:id="0"/>
  </w:endnotePr>
  <w:compat>
    <w:ulTrailSpace/>
    <w:doNotExpandShiftReturn/>
    <w:useFELayout/>
  </w:compat>
  <w:rsids>
    <w:rsidRoot w:val="001715DB"/>
    <w:rsid w:val="000138F2"/>
    <w:rsid w:val="00017C51"/>
    <w:rsid w:val="000217B0"/>
    <w:rsid w:val="000359AA"/>
    <w:rsid w:val="000362E4"/>
    <w:rsid w:val="000521B1"/>
    <w:rsid w:val="00063B68"/>
    <w:rsid w:val="00081C84"/>
    <w:rsid w:val="00092C8C"/>
    <w:rsid w:val="000936C3"/>
    <w:rsid w:val="000C73A3"/>
    <w:rsid w:val="000D388E"/>
    <w:rsid w:val="000E277C"/>
    <w:rsid w:val="000E4D34"/>
    <w:rsid w:val="00111EA6"/>
    <w:rsid w:val="00116A52"/>
    <w:rsid w:val="001305B1"/>
    <w:rsid w:val="001339ED"/>
    <w:rsid w:val="00152745"/>
    <w:rsid w:val="0015332B"/>
    <w:rsid w:val="001539AC"/>
    <w:rsid w:val="00161DDB"/>
    <w:rsid w:val="001715DB"/>
    <w:rsid w:val="0019010D"/>
    <w:rsid w:val="00193421"/>
    <w:rsid w:val="001977F9"/>
    <w:rsid w:val="001A47AC"/>
    <w:rsid w:val="001B1356"/>
    <w:rsid w:val="001C5ED7"/>
    <w:rsid w:val="001C7DBB"/>
    <w:rsid w:val="001E31FE"/>
    <w:rsid w:val="001F081C"/>
    <w:rsid w:val="00201D6E"/>
    <w:rsid w:val="00216CAA"/>
    <w:rsid w:val="00223356"/>
    <w:rsid w:val="002248A4"/>
    <w:rsid w:val="00236DE7"/>
    <w:rsid w:val="002418A4"/>
    <w:rsid w:val="00241FED"/>
    <w:rsid w:val="00244DA1"/>
    <w:rsid w:val="00246E49"/>
    <w:rsid w:val="00263A9C"/>
    <w:rsid w:val="00286EA7"/>
    <w:rsid w:val="002A24F1"/>
    <w:rsid w:val="002B283B"/>
    <w:rsid w:val="002B579C"/>
    <w:rsid w:val="002C2D07"/>
    <w:rsid w:val="002D1806"/>
    <w:rsid w:val="003077A2"/>
    <w:rsid w:val="00324F4C"/>
    <w:rsid w:val="00326DF4"/>
    <w:rsid w:val="00331837"/>
    <w:rsid w:val="00337867"/>
    <w:rsid w:val="00345162"/>
    <w:rsid w:val="00347D74"/>
    <w:rsid w:val="00381F47"/>
    <w:rsid w:val="003825BA"/>
    <w:rsid w:val="003910A4"/>
    <w:rsid w:val="003A6F7F"/>
    <w:rsid w:val="003C5BEB"/>
    <w:rsid w:val="003D2951"/>
    <w:rsid w:val="003D2BE6"/>
    <w:rsid w:val="003E1EEF"/>
    <w:rsid w:val="003F12BF"/>
    <w:rsid w:val="003F5BF4"/>
    <w:rsid w:val="004072E5"/>
    <w:rsid w:val="0042522D"/>
    <w:rsid w:val="004558F5"/>
    <w:rsid w:val="004627C2"/>
    <w:rsid w:val="00463E40"/>
    <w:rsid w:val="00466312"/>
    <w:rsid w:val="0047393A"/>
    <w:rsid w:val="004742DB"/>
    <w:rsid w:val="004974BE"/>
    <w:rsid w:val="004B6452"/>
    <w:rsid w:val="004C0069"/>
    <w:rsid w:val="004C4BEF"/>
    <w:rsid w:val="004D2683"/>
    <w:rsid w:val="004E4B62"/>
    <w:rsid w:val="004E5794"/>
    <w:rsid w:val="004E7D5F"/>
    <w:rsid w:val="004F5D51"/>
    <w:rsid w:val="005111F6"/>
    <w:rsid w:val="00520DF6"/>
    <w:rsid w:val="005236A4"/>
    <w:rsid w:val="0055738B"/>
    <w:rsid w:val="005577C0"/>
    <w:rsid w:val="00557A0F"/>
    <w:rsid w:val="00561FAC"/>
    <w:rsid w:val="00564AFF"/>
    <w:rsid w:val="00583B47"/>
    <w:rsid w:val="005B2304"/>
    <w:rsid w:val="005B43F1"/>
    <w:rsid w:val="005B448F"/>
    <w:rsid w:val="005C17E2"/>
    <w:rsid w:val="005C62E8"/>
    <w:rsid w:val="005E1BDF"/>
    <w:rsid w:val="005E7E34"/>
    <w:rsid w:val="0060221D"/>
    <w:rsid w:val="00631AA7"/>
    <w:rsid w:val="006350C0"/>
    <w:rsid w:val="00635D55"/>
    <w:rsid w:val="00641648"/>
    <w:rsid w:val="006445CF"/>
    <w:rsid w:val="00667B54"/>
    <w:rsid w:val="006849B4"/>
    <w:rsid w:val="00690E0F"/>
    <w:rsid w:val="006A3865"/>
    <w:rsid w:val="006B5517"/>
    <w:rsid w:val="006C3351"/>
    <w:rsid w:val="006D6795"/>
    <w:rsid w:val="006E064B"/>
    <w:rsid w:val="006F118F"/>
    <w:rsid w:val="006F4590"/>
    <w:rsid w:val="006F506B"/>
    <w:rsid w:val="006F7E27"/>
    <w:rsid w:val="0071093A"/>
    <w:rsid w:val="0073067F"/>
    <w:rsid w:val="00733F3A"/>
    <w:rsid w:val="0074026D"/>
    <w:rsid w:val="00742EBB"/>
    <w:rsid w:val="00767B51"/>
    <w:rsid w:val="007824AD"/>
    <w:rsid w:val="007902FB"/>
    <w:rsid w:val="007930D7"/>
    <w:rsid w:val="007932A3"/>
    <w:rsid w:val="007976BD"/>
    <w:rsid w:val="007D093A"/>
    <w:rsid w:val="007E63A8"/>
    <w:rsid w:val="007F36C5"/>
    <w:rsid w:val="00804F92"/>
    <w:rsid w:val="00821278"/>
    <w:rsid w:val="00830881"/>
    <w:rsid w:val="00832DFC"/>
    <w:rsid w:val="00834E1B"/>
    <w:rsid w:val="008572E5"/>
    <w:rsid w:val="00862D7E"/>
    <w:rsid w:val="008643C6"/>
    <w:rsid w:val="00880BEA"/>
    <w:rsid w:val="008A5C04"/>
    <w:rsid w:val="008D5B8C"/>
    <w:rsid w:val="008E0085"/>
    <w:rsid w:val="008E70C0"/>
    <w:rsid w:val="008F3926"/>
    <w:rsid w:val="00914B97"/>
    <w:rsid w:val="00942CA1"/>
    <w:rsid w:val="009454B8"/>
    <w:rsid w:val="009553F0"/>
    <w:rsid w:val="00964C1B"/>
    <w:rsid w:val="009A191C"/>
    <w:rsid w:val="009A77C7"/>
    <w:rsid w:val="009B2925"/>
    <w:rsid w:val="009C522E"/>
    <w:rsid w:val="009C537E"/>
    <w:rsid w:val="009E4574"/>
    <w:rsid w:val="00A10BC4"/>
    <w:rsid w:val="00A1344C"/>
    <w:rsid w:val="00A241BD"/>
    <w:rsid w:val="00A3713D"/>
    <w:rsid w:val="00A42852"/>
    <w:rsid w:val="00A50502"/>
    <w:rsid w:val="00A76642"/>
    <w:rsid w:val="00A83F35"/>
    <w:rsid w:val="00A841A7"/>
    <w:rsid w:val="00A9250D"/>
    <w:rsid w:val="00A948F5"/>
    <w:rsid w:val="00A9649C"/>
    <w:rsid w:val="00AD2251"/>
    <w:rsid w:val="00AE47F7"/>
    <w:rsid w:val="00AF1EF5"/>
    <w:rsid w:val="00AF56F9"/>
    <w:rsid w:val="00AF65DE"/>
    <w:rsid w:val="00B0363A"/>
    <w:rsid w:val="00B24BE6"/>
    <w:rsid w:val="00B355DD"/>
    <w:rsid w:val="00B45846"/>
    <w:rsid w:val="00B47787"/>
    <w:rsid w:val="00B70022"/>
    <w:rsid w:val="00B766E6"/>
    <w:rsid w:val="00B77ED2"/>
    <w:rsid w:val="00B80AE8"/>
    <w:rsid w:val="00B85942"/>
    <w:rsid w:val="00B85E03"/>
    <w:rsid w:val="00B94F1E"/>
    <w:rsid w:val="00B96ED7"/>
    <w:rsid w:val="00BA47DF"/>
    <w:rsid w:val="00BA7A7D"/>
    <w:rsid w:val="00BB0190"/>
    <w:rsid w:val="00BB14F6"/>
    <w:rsid w:val="00BC2E8F"/>
    <w:rsid w:val="00BE0FB8"/>
    <w:rsid w:val="00BE3F60"/>
    <w:rsid w:val="00BE5B80"/>
    <w:rsid w:val="00BE6EB4"/>
    <w:rsid w:val="00BF4C93"/>
    <w:rsid w:val="00BF743B"/>
    <w:rsid w:val="00C07A46"/>
    <w:rsid w:val="00C13418"/>
    <w:rsid w:val="00C161F2"/>
    <w:rsid w:val="00C16805"/>
    <w:rsid w:val="00C264EB"/>
    <w:rsid w:val="00C318A8"/>
    <w:rsid w:val="00C33A65"/>
    <w:rsid w:val="00C36EC3"/>
    <w:rsid w:val="00C44605"/>
    <w:rsid w:val="00C56882"/>
    <w:rsid w:val="00C65DEA"/>
    <w:rsid w:val="00C71782"/>
    <w:rsid w:val="00C741B2"/>
    <w:rsid w:val="00C817BB"/>
    <w:rsid w:val="00C83EDF"/>
    <w:rsid w:val="00C84ED6"/>
    <w:rsid w:val="00C854A9"/>
    <w:rsid w:val="00CA296D"/>
    <w:rsid w:val="00CA3BA8"/>
    <w:rsid w:val="00CC1506"/>
    <w:rsid w:val="00CD2F50"/>
    <w:rsid w:val="00CE1CF3"/>
    <w:rsid w:val="00CE3145"/>
    <w:rsid w:val="00CE3C6C"/>
    <w:rsid w:val="00CF2062"/>
    <w:rsid w:val="00D003CC"/>
    <w:rsid w:val="00D04311"/>
    <w:rsid w:val="00D24F09"/>
    <w:rsid w:val="00D624E0"/>
    <w:rsid w:val="00D719E2"/>
    <w:rsid w:val="00D72338"/>
    <w:rsid w:val="00D74878"/>
    <w:rsid w:val="00D956D8"/>
    <w:rsid w:val="00DA4438"/>
    <w:rsid w:val="00DB0EE8"/>
    <w:rsid w:val="00DC14EE"/>
    <w:rsid w:val="00DD12A7"/>
    <w:rsid w:val="00DE342D"/>
    <w:rsid w:val="00DE4B0F"/>
    <w:rsid w:val="00DF1D20"/>
    <w:rsid w:val="00DF6BC9"/>
    <w:rsid w:val="00E01BE7"/>
    <w:rsid w:val="00E169E4"/>
    <w:rsid w:val="00E20B55"/>
    <w:rsid w:val="00E270C9"/>
    <w:rsid w:val="00E27D08"/>
    <w:rsid w:val="00E36972"/>
    <w:rsid w:val="00E46DBF"/>
    <w:rsid w:val="00E53693"/>
    <w:rsid w:val="00E73DA6"/>
    <w:rsid w:val="00E86973"/>
    <w:rsid w:val="00E96A10"/>
    <w:rsid w:val="00E97395"/>
    <w:rsid w:val="00EA5708"/>
    <w:rsid w:val="00EC0CA8"/>
    <w:rsid w:val="00ED0174"/>
    <w:rsid w:val="00F0029F"/>
    <w:rsid w:val="00F13517"/>
    <w:rsid w:val="00F22923"/>
    <w:rsid w:val="00F32F07"/>
    <w:rsid w:val="00F3441B"/>
    <w:rsid w:val="00F47932"/>
    <w:rsid w:val="00F8366D"/>
    <w:rsid w:val="00F919E7"/>
    <w:rsid w:val="00FA6563"/>
    <w:rsid w:val="00FB0F53"/>
    <w:rsid w:val="00FB103D"/>
    <w:rsid w:val="00FC0010"/>
    <w:rsid w:val="00FC3820"/>
    <w:rsid w:val="00FC3938"/>
    <w:rsid w:val="00FC4BD3"/>
    <w:rsid w:val="00FE111C"/>
    <w:rsid w:val="00FE3570"/>
    <w:rsid w:val="00FE3625"/>
    <w:rsid w:val="00FF15C2"/>
    <w:rsid w:val="00FF7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4" type="connector" idref="#_x0000_s1069"/>
        <o:r id="V:Rule5" type="connector" idref="#_x0000_s1066"/>
        <o:r id="V:Rule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0BEA"/>
    <w:rPr>
      <w:rFonts w:eastAsia="Times New Roman"/>
      <w:color w:val="000000"/>
    </w:rPr>
  </w:style>
  <w:style w:type="paragraph" w:styleId="1">
    <w:name w:val="heading 1"/>
    <w:basedOn w:val="a"/>
    <w:next w:val="a"/>
    <w:link w:val="1Char"/>
    <w:uiPriority w:val="9"/>
    <w:qFormat/>
    <w:rsid w:val="000E27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5_"/>
    <w:basedOn w:val="a0"/>
    <w:link w:val="Bodytext50"/>
    <w:rsid w:val="00880BEA"/>
    <w:rPr>
      <w:rFonts w:ascii="宋体" w:eastAsia="宋体" w:hAnsi="宋体" w:cs="宋体"/>
      <w:b w:val="0"/>
      <w:bCs w:val="0"/>
      <w:i w:val="0"/>
      <w:iCs w:val="0"/>
      <w:smallCaps w:val="0"/>
      <w:strike w:val="0"/>
      <w:color w:val="231F20"/>
      <w:sz w:val="18"/>
      <w:szCs w:val="18"/>
      <w:u w:val="none"/>
      <w:shd w:val="clear" w:color="auto" w:fill="auto"/>
      <w:lang w:val="zh-TW" w:eastAsia="zh-TW" w:bidi="zh-TW"/>
    </w:rPr>
  </w:style>
  <w:style w:type="character" w:customStyle="1" w:styleId="Bodytext2">
    <w:name w:val="Body text|2_"/>
    <w:basedOn w:val="a0"/>
    <w:link w:val="Bodytext20"/>
    <w:rsid w:val="00880BEA"/>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Picturecaption1">
    <w:name w:val="Picture caption|1_"/>
    <w:basedOn w:val="a0"/>
    <w:link w:val="Picturecaption10"/>
    <w:rsid w:val="00880BEA"/>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Other2">
    <w:name w:val="Other|2_"/>
    <w:basedOn w:val="a0"/>
    <w:link w:val="Other20"/>
    <w:rsid w:val="00880BEA"/>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Bodytext4">
    <w:name w:val="Body text|4_"/>
    <w:basedOn w:val="a0"/>
    <w:link w:val="Bodytext40"/>
    <w:rsid w:val="00880BEA"/>
    <w:rPr>
      <w:b w:val="0"/>
      <w:bCs w:val="0"/>
      <w:i w:val="0"/>
      <w:iCs w:val="0"/>
      <w:smallCaps w:val="0"/>
      <w:strike w:val="0"/>
      <w:color w:val="231F20"/>
      <w:sz w:val="18"/>
      <w:szCs w:val="18"/>
      <w:u w:val="none"/>
      <w:shd w:val="clear" w:color="auto" w:fill="auto"/>
    </w:rPr>
  </w:style>
  <w:style w:type="character" w:customStyle="1" w:styleId="Heading11">
    <w:name w:val="Heading #1|1_"/>
    <w:basedOn w:val="a0"/>
    <w:link w:val="Heading110"/>
    <w:rsid w:val="00880BEA"/>
    <w:rPr>
      <w:rFonts w:ascii="宋体" w:eastAsia="宋体" w:hAnsi="宋体" w:cs="宋体"/>
      <w:b w:val="0"/>
      <w:bCs w:val="0"/>
      <w:i w:val="0"/>
      <w:iCs w:val="0"/>
      <w:smallCaps w:val="0"/>
      <w:strike w:val="0"/>
      <w:color w:val="231F20"/>
      <w:sz w:val="30"/>
      <w:szCs w:val="30"/>
      <w:u w:val="none"/>
      <w:shd w:val="clear" w:color="auto" w:fill="auto"/>
      <w:lang w:val="zh-TW" w:eastAsia="zh-TW" w:bidi="zh-TW"/>
    </w:rPr>
  </w:style>
  <w:style w:type="character" w:customStyle="1" w:styleId="Headerorfooter2">
    <w:name w:val="Header or footer|2_"/>
    <w:basedOn w:val="a0"/>
    <w:link w:val="Headerorfooter20"/>
    <w:rsid w:val="00880BEA"/>
    <w:rPr>
      <w:b w:val="0"/>
      <w:bCs w:val="0"/>
      <w:i w:val="0"/>
      <w:iCs w:val="0"/>
      <w:smallCaps w:val="0"/>
      <w:strike w:val="0"/>
      <w:sz w:val="20"/>
      <w:szCs w:val="20"/>
      <w:u w:val="none"/>
      <w:shd w:val="clear" w:color="auto" w:fill="auto"/>
      <w:lang w:val="zh-TW" w:eastAsia="zh-TW" w:bidi="zh-TW"/>
    </w:rPr>
  </w:style>
  <w:style w:type="character" w:customStyle="1" w:styleId="Heading21">
    <w:name w:val="Heading #2|1_"/>
    <w:basedOn w:val="a0"/>
    <w:link w:val="Heading210"/>
    <w:rsid w:val="00880BEA"/>
    <w:rPr>
      <w:rFonts w:ascii="宋体" w:eastAsia="宋体" w:hAnsi="宋体" w:cs="宋体"/>
      <w:b w:val="0"/>
      <w:bCs w:val="0"/>
      <w:i w:val="0"/>
      <w:iCs w:val="0"/>
      <w:smallCaps w:val="0"/>
      <w:strike w:val="0"/>
      <w:color w:val="231F20"/>
      <w:sz w:val="26"/>
      <w:szCs w:val="26"/>
      <w:u w:val="none"/>
      <w:shd w:val="clear" w:color="auto" w:fill="auto"/>
      <w:lang w:val="zh-TW" w:eastAsia="zh-TW" w:bidi="zh-TW"/>
    </w:rPr>
  </w:style>
  <w:style w:type="character" w:customStyle="1" w:styleId="Bodytext1">
    <w:name w:val="Body text|1_"/>
    <w:basedOn w:val="a0"/>
    <w:link w:val="Bodytext10"/>
    <w:rsid w:val="00880BEA"/>
    <w:rPr>
      <w:rFonts w:ascii="宋体" w:eastAsia="宋体" w:hAnsi="宋体" w:cs="宋体"/>
      <w:b w:val="0"/>
      <w:bCs w:val="0"/>
      <w:i w:val="0"/>
      <w:iCs w:val="0"/>
      <w:smallCaps w:val="0"/>
      <w:strike w:val="0"/>
      <w:color w:val="231F20"/>
      <w:sz w:val="20"/>
      <w:szCs w:val="20"/>
      <w:u w:val="none"/>
      <w:shd w:val="clear" w:color="auto" w:fill="auto"/>
      <w:lang w:val="zh-TW" w:eastAsia="zh-TW" w:bidi="zh-TW"/>
    </w:rPr>
  </w:style>
  <w:style w:type="character" w:customStyle="1" w:styleId="Tablecaption1">
    <w:name w:val="Table caption|1_"/>
    <w:basedOn w:val="a0"/>
    <w:link w:val="Tablecaption10"/>
    <w:rsid w:val="00880BEA"/>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Other1">
    <w:name w:val="Other|1_"/>
    <w:basedOn w:val="a0"/>
    <w:link w:val="Other10"/>
    <w:rsid w:val="00880BEA"/>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Bodytext3">
    <w:name w:val="Body text|3_"/>
    <w:basedOn w:val="a0"/>
    <w:link w:val="Bodytext30"/>
    <w:rsid w:val="00880BEA"/>
    <w:rPr>
      <w:rFonts w:ascii="宋体" w:eastAsia="宋体" w:hAnsi="宋体" w:cs="宋体"/>
      <w:b w:val="0"/>
      <w:bCs w:val="0"/>
      <w:i w:val="0"/>
      <w:iCs w:val="0"/>
      <w:smallCaps w:val="0"/>
      <w:strike w:val="0"/>
      <w:color w:val="231F20"/>
      <w:u w:val="none"/>
      <w:shd w:val="clear" w:color="auto" w:fill="auto"/>
      <w:lang w:val="zh-TW" w:eastAsia="zh-TW" w:bidi="zh-TW"/>
    </w:rPr>
  </w:style>
  <w:style w:type="character" w:customStyle="1" w:styleId="Heading31">
    <w:name w:val="Heading #3|1_"/>
    <w:basedOn w:val="a0"/>
    <w:link w:val="Heading310"/>
    <w:rsid w:val="00880BEA"/>
    <w:rPr>
      <w:rFonts w:ascii="宋体" w:eastAsia="宋体" w:hAnsi="宋体" w:cs="宋体"/>
      <w:b w:val="0"/>
      <w:bCs w:val="0"/>
      <w:i w:val="0"/>
      <w:iCs w:val="0"/>
      <w:smallCaps w:val="0"/>
      <w:strike w:val="0"/>
      <w:color w:val="231F20"/>
      <w:sz w:val="20"/>
      <w:szCs w:val="20"/>
      <w:u w:val="none"/>
      <w:shd w:val="clear" w:color="auto" w:fill="auto"/>
      <w:lang w:val="zh-TW" w:eastAsia="zh-TW" w:bidi="zh-TW"/>
    </w:rPr>
  </w:style>
  <w:style w:type="character" w:customStyle="1" w:styleId="Headerorfooter1">
    <w:name w:val="Header or footer|1_"/>
    <w:basedOn w:val="a0"/>
    <w:link w:val="Headerorfooter10"/>
    <w:rsid w:val="00880BEA"/>
    <w:rPr>
      <w:b w:val="0"/>
      <w:bCs w:val="0"/>
      <w:i w:val="0"/>
      <w:iCs w:val="0"/>
      <w:smallCaps w:val="0"/>
      <w:strike w:val="0"/>
      <w:color w:val="231F20"/>
      <w:u w:val="none"/>
      <w:shd w:val="clear" w:color="auto" w:fill="auto"/>
      <w:lang w:val="zh-TW" w:eastAsia="zh-TW" w:bidi="zh-TW"/>
    </w:rPr>
  </w:style>
  <w:style w:type="paragraph" w:customStyle="1" w:styleId="Bodytext50">
    <w:name w:val="Body text|5"/>
    <w:basedOn w:val="a"/>
    <w:link w:val="Bodytext5"/>
    <w:rsid w:val="00880BEA"/>
    <w:rPr>
      <w:rFonts w:ascii="宋体" w:eastAsia="宋体" w:hAnsi="宋体" w:cs="宋体"/>
      <w:color w:val="231F20"/>
      <w:sz w:val="18"/>
      <w:szCs w:val="18"/>
      <w:lang w:val="zh-TW" w:eastAsia="zh-TW" w:bidi="zh-TW"/>
    </w:rPr>
  </w:style>
  <w:style w:type="paragraph" w:customStyle="1" w:styleId="Bodytext20">
    <w:name w:val="Body text|2"/>
    <w:basedOn w:val="a"/>
    <w:link w:val="Bodytext2"/>
    <w:rsid w:val="00880BEA"/>
    <w:pPr>
      <w:spacing w:line="221" w:lineRule="exact"/>
    </w:pPr>
    <w:rPr>
      <w:rFonts w:ascii="宋体" w:eastAsia="宋体" w:hAnsi="宋体" w:cs="宋体"/>
      <w:color w:val="231F20"/>
      <w:sz w:val="17"/>
      <w:szCs w:val="17"/>
      <w:lang w:val="zh-TW" w:eastAsia="zh-TW" w:bidi="zh-TW"/>
    </w:rPr>
  </w:style>
  <w:style w:type="paragraph" w:customStyle="1" w:styleId="Picturecaption10">
    <w:name w:val="Picture caption|1"/>
    <w:basedOn w:val="a"/>
    <w:link w:val="Picturecaption1"/>
    <w:rsid w:val="00880BEA"/>
    <w:pPr>
      <w:spacing w:line="206" w:lineRule="exact"/>
    </w:pPr>
    <w:rPr>
      <w:rFonts w:ascii="宋体" w:eastAsia="宋体" w:hAnsi="宋体" w:cs="宋体"/>
      <w:color w:val="231F20"/>
      <w:sz w:val="17"/>
      <w:szCs w:val="17"/>
      <w:lang w:val="zh-TW" w:eastAsia="zh-TW" w:bidi="zh-TW"/>
    </w:rPr>
  </w:style>
  <w:style w:type="paragraph" w:customStyle="1" w:styleId="Other20">
    <w:name w:val="Other|2"/>
    <w:basedOn w:val="a"/>
    <w:link w:val="Other2"/>
    <w:rsid w:val="00880BEA"/>
    <w:pPr>
      <w:spacing w:before="160"/>
      <w:jc w:val="center"/>
    </w:pPr>
    <w:rPr>
      <w:rFonts w:ascii="宋体" w:eastAsia="宋体" w:hAnsi="宋体" w:cs="宋体"/>
      <w:color w:val="231F20"/>
      <w:sz w:val="17"/>
      <w:szCs w:val="17"/>
      <w:lang w:val="zh-TW" w:eastAsia="zh-TW" w:bidi="zh-TW"/>
    </w:rPr>
  </w:style>
  <w:style w:type="paragraph" w:customStyle="1" w:styleId="Bodytext40">
    <w:name w:val="Body text|4"/>
    <w:basedOn w:val="a"/>
    <w:link w:val="Bodytext4"/>
    <w:rsid w:val="00880BEA"/>
    <w:pPr>
      <w:spacing w:line="223" w:lineRule="exact"/>
    </w:pPr>
    <w:rPr>
      <w:color w:val="231F20"/>
      <w:sz w:val="18"/>
      <w:szCs w:val="18"/>
    </w:rPr>
  </w:style>
  <w:style w:type="paragraph" w:customStyle="1" w:styleId="Heading110">
    <w:name w:val="Heading #1|1"/>
    <w:basedOn w:val="a"/>
    <w:link w:val="Heading11"/>
    <w:rsid w:val="00880BEA"/>
    <w:pPr>
      <w:spacing w:before="460" w:after="1100"/>
      <w:outlineLvl w:val="0"/>
    </w:pPr>
    <w:rPr>
      <w:rFonts w:ascii="宋体" w:eastAsia="宋体" w:hAnsi="宋体" w:cs="宋体"/>
      <w:color w:val="231F20"/>
      <w:sz w:val="30"/>
      <w:szCs w:val="30"/>
      <w:lang w:val="zh-TW" w:eastAsia="zh-TW" w:bidi="zh-TW"/>
    </w:rPr>
  </w:style>
  <w:style w:type="paragraph" w:customStyle="1" w:styleId="Headerorfooter20">
    <w:name w:val="Header or footer|2"/>
    <w:basedOn w:val="a"/>
    <w:link w:val="Headerorfooter2"/>
    <w:rsid w:val="00880BEA"/>
    <w:rPr>
      <w:sz w:val="20"/>
      <w:szCs w:val="20"/>
      <w:lang w:val="zh-TW" w:eastAsia="zh-TW" w:bidi="zh-TW"/>
    </w:rPr>
  </w:style>
  <w:style w:type="paragraph" w:customStyle="1" w:styleId="Heading210">
    <w:name w:val="Heading #2|1"/>
    <w:basedOn w:val="a"/>
    <w:link w:val="Heading21"/>
    <w:rsid w:val="00880BEA"/>
    <w:pPr>
      <w:spacing w:after="60" w:line="384" w:lineRule="exact"/>
      <w:ind w:firstLine="460"/>
      <w:outlineLvl w:val="1"/>
    </w:pPr>
    <w:rPr>
      <w:rFonts w:ascii="宋体" w:eastAsia="宋体" w:hAnsi="宋体" w:cs="宋体"/>
      <w:color w:val="231F20"/>
      <w:sz w:val="26"/>
      <w:szCs w:val="26"/>
      <w:lang w:val="zh-TW" w:eastAsia="zh-TW" w:bidi="zh-TW"/>
    </w:rPr>
  </w:style>
  <w:style w:type="paragraph" w:customStyle="1" w:styleId="Bodytext10">
    <w:name w:val="Body text|1"/>
    <w:basedOn w:val="a"/>
    <w:link w:val="Bodytext1"/>
    <w:rsid w:val="00880BEA"/>
    <w:pPr>
      <w:spacing w:line="379" w:lineRule="auto"/>
      <w:ind w:firstLine="400"/>
    </w:pPr>
    <w:rPr>
      <w:rFonts w:ascii="宋体" w:eastAsia="宋体" w:hAnsi="宋体" w:cs="宋体"/>
      <w:color w:val="231F20"/>
      <w:sz w:val="20"/>
      <w:szCs w:val="20"/>
      <w:lang w:val="zh-TW" w:eastAsia="zh-TW" w:bidi="zh-TW"/>
    </w:rPr>
  </w:style>
  <w:style w:type="paragraph" w:customStyle="1" w:styleId="Tablecaption10">
    <w:name w:val="Table caption|1"/>
    <w:basedOn w:val="a"/>
    <w:link w:val="Tablecaption1"/>
    <w:rsid w:val="00880BEA"/>
    <w:rPr>
      <w:rFonts w:ascii="宋体" w:eastAsia="宋体" w:hAnsi="宋体" w:cs="宋体"/>
      <w:color w:val="231F20"/>
      <w:sz w:val="17"/>
      <w:szCs w:val="17"/>
      <w:lang w:val="zh-TW" w:eastAsia="zh-TW" w:bidi="zh-TW"/>
    </w:rPr>
  </w:style>
  <w:style w:type="paragraph" w:customStyle="1" w:styleId="Other10">
    <w:name w:val="Other|1"/>
    <w:basedOn w:val="a"/>
    <w:link w:val="Other1"/>
    <w:rsid w:val="00880BEA"/>
    <w:rPr>
      <w:rFonts w:ascii="宋体" w:eastAsia="宋体" w:hAnsi="宋体" w:cs="宋体"/>
      <w:color w:val="231F20"/>
      <w:sz w:val="17"/>
      <w:szCs w:val="17"/>
      <w:lang w:val="zh-TW" w:eastAsia="zh-TW" w:bidi="zh-TW"/>
    </w:rPr>
  </w:style>
  <w:style w:type="paragraph" w:customStyle="1" w:styleId="Bodytext30">
    <w:name w:val="Body text|3"/>
    <w:basedOn w:val="a"/>
    <w:link w:val="Bodytext3"/>
    <w:rsid w:val="00880BEA"/>
    <w:pPr>
      <w:spacing w:after="110" w:line="386" w:lineRule="exact"/>
      <w:ind w:firstLine="340"/>
    </w:pPr>
    <w:rPr>
      <w:rFonts w:ascii="宋体" w:eastAsia="宋体" w:hAnsi="宋体" w:cs="宋体"/>
      <w:color w:val="231F20"/>
      <w:lang w:val="zh-TW" w:eastAsia="zh-TW" w:bidi="zh-TW"/>
    </w:rPr>
  </w:style>
  <w:style w:type="paragraph" w:customStyle="1" w:styleId="Heading310">
    <w:name w:val="Heading #3|1"/>
    <w:basedOn w:val="a"/>
    <w:link w:val="Heading31"/>
    <w:rsid w:val="00880BEA"/>
    <w:pPr>
      <w:spacing w:after="40" w:line="384" w:lineRule="exact"/>
      <w:ind w:firstLine="460"/>
      <w:outlineLvl w:val="2"/>
    </w:pPr>
    <w:rPr>
      <w:rFonts w:ascii="宋体" w:eastAsia="宋体" w:hAnsi="宋体" w:cs="宋体"/>
      <w:color w:val="231F20"/>
      <w:sz w:val="20"/>
      <w:szCs w:val="20"/>
      <w:lang w:val="zh-TW" w:eastAsia="zh-TW" w:bidi="zh-TW"/>
    </w:rPr>
  </w:style>
  <w:style w:type="paragraph" w:customStyle="1" w:styleId="Headerorfooter10">
    <w:name w:val="Header or footer|1"/>
    <w:basedOn w:val="a"/>
    <w:link w:val="Headerorfooter1"/>
    <w:rsid w:val="00880BEA"/>
    <w:pPr>
      <w:jc w:val="center"/>
    </w:pPr>
    <w:rPr>
      <w:color w:val="231F20"/>
      <w:lang w:val="zh-TW" w:eastAsia="zh-TW" w:bidi="zh-TW"/>
    </w:rPr>
  </w:style>
  <w:style w:type="paragraph" w:styleId="a3">
    <w:name w:val="Balloon Text"/>
    <w:basedOn w:val="a"/>
    <w:link w:val="Char"/>
    <w:uiPriority w:val="99"/>
    <w:semiHidden/>
    <w:unhideWhenUsed/>
    <w:rsid w:val="000217B0"/>
    <w:rPr>
      <w:sz w:val="18"/>
      <w:szCs w:val="18"/>
    </w:rPr>
  </w:style>
  <w:style w:type="character" w:customStyle="1" w:styleId="Char">
    <w:name w:val="批注框文本 Char"/>
    <w:basedOn w:val="a0"/>
    <w:link w:val="a3"/>
    <w:uiPriority w:val="99"/>
    <w:semiHidden/>
    <w:rsid w:val="000217B0"/>
    <w:rPr>
      <w:rFonts w:eastAsia="Times New Roman"/>
      <w:color w:val="000000"/>
      <w:sz w:val="18"/>
      <w:szCs w:val="18"/>
    </w:rPr>
  </w:style>
  <w:style w:type="paragraph" w:styleId="a4">
    <w:name w:val="header"/>
    <w:basedOn w:val="a"/>
    <w:link w:val="Char0"/>
    <w:qFormat/>
    <w:rsid w:val="00FF7DB8"/>
    <w:pPr>
      <w:pBdr>
        <w:bottom w:val="single" w:sz="6" w:space="1" w:color="auto"/>
      </w:pBdr>
      <w:tabs>
        <w:tab w:val="center" w:pos="4153"/>
        <w:tab w:val="right" w:pos="8306"/>
      </w:tabs>
      <w:adjustRightInd w:val="0"/>
      <w:snapToGrid w:val="0"/>
      <w:spacing w:line="240" w:lineRule="atLeast"/>
      <w:ind w:firstLineChars="200" w:firstLine="200"/>
      <w:jc w:val="center"/>
    </w:pPr>
    <w:rPr>
      <w:rFonts w:ascii="Calibri" w:eastAsia="宋体" w:hAnsi="Calibri"/>
      <w:color w:val="auto"/>
      <w:kern w:val="2"/>
      <w:sz w:val="18"/>
      <w:szCs w:val="18"/>
      <w:lang w:eastAsia="zh-CN" w:bidi="ar-SA"/>
    </w:rPr>
  </w:style>
  <w:style w:type="character" w:customStyle="1" w:styleId="Char0">
    <w:name w:val="页眉 Char"/>
    <w:basedOn w:val="a0"/>
    <w:link w:val="a4"/>
    <w:rsid w:val="00FF7DB8"/>
    <w:rPr>
      <w:rFonts w:ascii="Calibri" w:eastAsia="宋体" w:hAnsi="Calibri"/>
      <w:kern w:val="2"/>
      <w:sz w:val="18"/>
      <w:szCs w:val="18"/>
      <w:lang w:eastAsia="zh-CN" w:bidi="ar-SA"/>
    </w:rPr>
  </w:style>
  <w:style w:type="paragraph" w:styleId="a5">
    <w:name w:val="footer"/>
    <w:basedOn w:val="a"/>
    <w:link w:val="Char1"/>
    <w:uiPriority w:val="99"/>
    <w:qFormat/>
    <w:rsid w:val="00FF7DB8"/>
    <w:pPr>
      <w:tabs>
        <w:tab w:val="center" w:pos="4153"/>
        <w:tab w:val="right" w:pos="8306"/>
      </w:tabs>
      <w:adjustRightInd w:val="0"/>
      <w:snapToGrid w:val="0"/>
      <w:spacing w:line="240" w:lineRule="atLeast"/>
      <w:ind w:firstLineChars="200" w:firstLine="200"/>
    </w:pPr>
    <w:rPr>
      <w:rFonts w:ascii="Calibri" w:eastAsia="宋体" w:hAnsi="Calibri"/>
      <w:color w:val="auto"/>
      <w:kern w:val="2"/>
      <w:sz w:val="18"/>
      <w:szCs w:val="18"/>
      <w:lang w:eastAsia="zh-CN" w:bidi="ar-SA"/>
    </w:rPr>
  </w:style>
  <w:style w:type="character" w:customStyle="1" w:styleId="Char1">
    <w:name w:val="页脚 Char"/>
    <w:basedOn w:val="a0"/>
    <w:link w:val="a5"/>
    <w:uiPriority w:val="99"/>
    <w:rsid w:val="00FF7DB8"/>
    <w:rPr>
      <w:rFonts w:ascii="Calibri" w:eastAsia="宋体" w:hAnsi="Calibri"/>
      <w:kern w:val="2"/>
      <w:sz w:val="18"/>
      <w:szCs w:val="18"/>
      <w:lang w:eastAsia="zh-CN" w:bidi="ar-SA"/>
    </w:rPr>
  </w:style>
  <w:style w:type="table" w:styleId="a6">
    <w:name w:val="Table Grid"/>
    <w:basedOn w:val="a1"/>
    <w:uiPriority w:val="59"/>
    <w:rsid w:val="0055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0E277C"/>
    <w:pPr>
      <w:widowControl/>
    </w:pPr>
    <w:rPr>
      <w:rFonts w:asciiTheme="minorHAnsi" w:hAnsiTheme="minorHAnsi" w:cstheme="minorBidi"/>
      <w:sz w:val="22"/>
      <w:szCs w:val="22"/>
      <w:lang w:eastAsia="zh-CN" w:bidi="ar-SA"/>
    </w:rPr>
  </w:style>
  <w:style w:type="character" w:customStyle="1" w:styleId="Char2">
    <w:name w:val="无间隔 Char"/>
    <w:basedOn w:val="a0"/>
    <w:link w:val="a7"/>
    <w:uiPriority w:val="1"/>
    <w:rsid w:val="000E277C"/>
    <w:rPr>
      <w:rFonts w:asciiTheme="minorHAnsi" w:hAnsiTheme="minorHAnsi" w:cstheme="minorBidi"/>
      <w:sz w:val="22"/>
      <w:szCs w:val="22"/>
      <w:lang w:eastAsia="zh-CN" w:bidi="ar-SA"/>
    </w:rPr>
  </w:style>
  <w:style w:type="paragraph" w:styleId="a8">
    <w:name w:val="Body Text"/>
    <w:basedOn w:val="a"/>
    <w:link w:val="Char3"/>
    <w:uiPriority w:val="1"/>
    <w:qFormat/>
    <w:rsid w:val="000E277C"/>
    <w:pPr>
      <w:autoSpaceDE w:val="0"/>
      <w:autoSpaceDN w:val="0"/>
    </w:pPr>
    <w:rPr>
      <w:rFonts w:ascii="宋体" w:eastAsia="宋体" w:hAnsi="宋体" w:cs="宋体"/>
      <w:b/>
      <w:bCs/>
      <w:color w:val="auto"/>
      <w:sz w:val="32"/>
      <w:szCs w:val="32"/>
      <w:lang w:val="zh-CN" w:eastAsia="zh-CN" w:bidi="zh-CN"/>
    </w:rPr>
  </w:style>
  <w:style w:type="character" w:customStyle="1" w:styleId="Char3">
    <w:name w:val="正文文本 Char"/>
    <w:basedOn w:val="a0"/>
    <w:link w:val="a8"/>
    <w:uiPriority w:val="1"/>
    <w:rsid w:val="000E277C"/>
    <w:rPr>
      <w:rFonts w:ascii="宋体" w:eastAsia="宋体" w:hAnsi="宋体" w:cs="宋体"/>
      <w:b/>
      <w:bCs/>
      <w:sz w:val="32"/>
      <w:szCs w:val="32"/>
      <w:lang w:val="zh-CN" w:eastAsia="zh-CN" w:bidi="zh-CN"/>
    </w:rPr>
  </w:style>
  <w:style w:type="character" w:customStyle="1" w:styleId="1Char">
    <w:name w:val="标题 1 Char"/>
    <w:basedOn w:val="a0"/>
    <w:link w:val="1"/>
    <w:uiPriority w:val="9"/>
    <w:rsid w:val="000E277C"/>
    <w:rPr>
      <w:rFonts w:eastAsia="Times New Roman"/>
      <w:b/>
      <w:bCs/>
      <w:color w:val="000000"/>
      <w:kern w:val="44"/>
      <w:sz w:val="44"/>
      <w:szCs w:val="44"/>
    </w:rPr>
  </w:style>
  <w:style w:type="paragraph" w:styleId="TOC">
    <w:name w:val="TOC Heading"/>
    <w:basedOn w:val="1"/>
    <w:next w:val="a"/>
    <w:uiPriority w:val="39"/>
    <w:semiHidden/>
    <w:unhideWhenUsed/>
    <w:qFormat/>
    <w:rsid w:val="000E277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bidi="ar-SA"/>
    </w:rPr>
  </w:style>
  <w:style w:type="paragraph" w:styleId="10">
    <w:name w:val="toc 1"/>
    <w:basedOn w:val="a"/>
    <w:next w:val="a"/>
    <w:autoRedefine/>
    <w:uiPriority w:val="39"/>
    <w:unhideWhenUsed/>
    <w:rsid w:val="000E277C"/>
  </w:style>
  <w:style w:type="paragraph" w:styleId="2">
    <w:name w:val="toc 2"/>
    <w:basedOn w:val="a"/>
    <w:next w:val="a"/>
    <w:autoRedefine/>
    <w:uiPriority w:val="39"/>
    <w:unhideWhenUsed/>
    <w:rsid w:val="000E277C"/>
    <w:pPr>
      <w:ind w:leftChars="200" w:left="420"/>
    </w:pPr>
  </w:style>
  <w:style w:type="character" w:styleId="a9">
    <w:name w:val="Hyperlink"/>
    <w:basedOn w:val="a0"/>
    <w:uiPriority w:val="99"/>
    <w:unhideWhenUsed/>
    <w:rsid w:val="000E277C"/>
    <w:rPr>
      <w:color w:val="0000FF" w:themeColor="hyperlink"/>
      <w:u w:val="single"/>
    </w:rPr>
  </w:style>
  <w:style w:type="paragraph" w:styleId="aa">
    <w:name w:val="Normal (Web)"/>
    <w:basedOn w:val="a"/>
    <w:rsid w:val="00D74878"/>
    <w:pPr>
      <w:widowControl/>
      <w:spacing w:before="100" w:beforeAutospacing="1" w:after="100" w:afterAutospacing="1"/>
    </w:pPr>
    <w:rPr>
      <w:rFonts w:ascii="宋体" w:eastAsia="宋体" w:hAnsi="宋体" w:cs="宋体"/>
      <w:color w:val="auto"/>
      <w:lang w:eastAsia="zh-CN" w:bidi="ar-SA"/>
    </w:rPr>
  </w:style>
  <w:style w:type="paragraph" w:styleId="ab">
    <w:name w:val="List Paragraph"/>
    <w:basedOn w:val="a"/>
    <w:uiPriority w:val="34"/>
    <w:qFormat/>
    <w:rsid w:val="009A191C"/>
    <w:pPr>
      <w:ind w:firstLineChars="200" w:firstLine="420"/>
      <w:jc w:val="both"/>
    </w:pPr>
    <w:rPr>
      <w:rFonts w:asciiTheme="minorHAnsi" w:eastAsiaTheme="minorEastAsia" w:hAnsiTheme="minorHAnsi" w:cstheme="minorBidi"/>
      <w:color w:val="auto"/>
      <w:kern w:val="2"/>
      <w:sz w:val="21"/>
      <w:szCs w:val="22"/>
      <w:lang w:eastAsia="zh-CN" w:bidi="ar-SA"/>
    </w:rPr>
  </w:style>
  <w:style w:type="table" w:customStyle="1" w:styleId="11">
    <w:name w:val="网格型1"/>
    <w:basedOn w:val="a1"/>
    <w:next w:val="a6"/>
    <w:uiPriority w:val="59"/>
    <w:rsid w:val="00FC0010"/>
    <w:pPr>
      <w:widowControl/>
    </w:pPr>
    <w:rPr>
      <w:rFonts w:asciiTheme="minorHAnsi" w:hAnsiTheme="minorHAnsi" w:cstheme="minorBidi"/>
      <w:kern w:val="2"/>
      <w:sz w:val="21"/>
      <w:szCs w:val="22"/>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5_"/>
    <w:basedOn w:val="a0"/>
    <w:link w:val="Bodytext50"/>
    <w:rPr>
      <w:rFonts w:ascii="宋体" w:eastAsia="宋体" w:hAnsi="宋体" w:cs="宋体"/>
      <w:b w:val="0"/>
      <w:bCs w:val="0"/>
      <w:i w:val="0"/>
      <w:iCs w:val="0"/>
      <w:smallCaps w:val="0"/>
      <w:strike w:val="0"/>
      <w:color w:val="231F20"/>
      <w:sz w:val="18"/>
      <w:szCs w:val="18"/>
      <w:u w:val="none"/>
      <w:shd w:val="clear" w:color="auto" w:fill="auto"/>
      <w:lang w:val="zh-TW" w:eastAsia="zh-TW" w:bidi="zh-TW"/>
    </w:rPr>
  </w:style>
  <w:style w:type="character" w:customStyle="1" w:styleId="Bodytext2">
    <w:name w:val="Body text|2_"/>
    <w:basedOn w:val="a0"/>
    <w:link w:val="Bodytext20"/>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Picturecaption1">
    <w:name w:val="Picture caption|1_"/>
    <w:basedOn w:val="a0"/>
    <w:link w:val="Picturecaption10"/>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Other2">
    <w:name w:val="Other|2_"/>
    <w:basedOn w:val="a0"/>
    <w:link w:val="Other20"/>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Bodytext4">
    <w:name w:val="Body text|4_"/>
    <w:basedOn w:val="a0"/>
    <w:link w:val="Bodytext40"/>
    <w:rPr>
      <w:b w:val="0"/>
      <w:bCs w:val="0"/>
      <w:i w:val="0"/>
      <w:iCs w:val="0"/>
      <w:smallCaps w:val="0"/>
      <w:strike w:val="0"/>
      <w:color w:val="231F20"/>
      <w:sz w:val="18"/>
      <w:szCs w:val="18"/>
      <w:u w:val="none"/>
      <w:shd w:val="clear" w:color="auto" w:fill="auto"/>
    </w:rPr>
  </w:style>
  <w:style w:type="character" w:customStyle="1" w:styleId="Heading11">
    <w:name w:val="Heading #1|1_"/>
    <w:basedOn w:val="a0"/>
    <w:link w:val="Heading110"/>
    <w:rPr>
      <w:rFonts w:ascii="宋体" w:eastAsia="宋体" w:hAnsi="宋体" w:cs="宋体"/>
      <w:b w:val="0"/>
      <w:bCs w:val="0"/>
      <w:i w:val="0"/>
      <w:iCs w:val="0"/>
      <w:smallCaps w:val="0"/>
      <w:strike w:val="0"/>
      <w:color w:val="231F20"/>
      <w:sz w:val="30"/>
      <w:szCs w:val="30"/>
      <w:u w:val="none"/>
      <w:shd w:val="clear" w:color="auto" w:fill="auto"/>
      <w:lang w:val="zh-TW" w:eastAsia="zh-TW" w:bidi="zh-TW"/>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lang w:val="zh-TW" w:eastAsia="zh-TW" w:bidi="zh-TW"/>
    </w:rPr>
  </w:style>
  <w:style w:type="character" w:customStyle="1" w:styleId="Heading21">
    <w:name w:val="Heading #2|1_"/>
    <w:basedOn w:val="a0"/>
    <w:link w:val="Heading210"/>
    <w:rPr>
      <w:rFonts w:ascii="宋体" w:eastAsia="宋体" w:hAnsi="宋体" w:cs="宋体"/>
      <w:b w:val="0"/>
      <w:bCs w:val="0"/>
      <w:i w:val="0"/>
      <w:iCs w:val="0"/>
      <w:smallCaps w:val="0"/>
      <w:strike w:val="0"/>
      <w:color w:val="231F20"/>
      <w:sz w:val="26"/>
      <w:szCs w:val="26"/>
      <w:u w:val="none"/>
      <w:shd w:val="clear" w:color="auto" w:fill="auto"/>
      <w:lang w:val="zh-TW" w:eastAsia="zh-TW" w:bidi="zh-TW"/>
    </w:rPr>
  </w:style>
  <w:style w:type="character" w:customStyle="1" w:styleId="Bodytext1">
    <w:name w:val="Body text|1_"/>
    <w:basedOn w:val="a0"/>
    <w:link w:val="Bodytext10"/>
    <w:rPr>
      <w:rFonts w:ascii="宋体" w:eastAsia="宋体" w:hAnsi="宋体" w:cs="宋体"/>
      <w:b w:val="0"/>
      <w:bCs w:val="0"/>
      <w:i w:val="0"/>
      <w:iCs w:val="0"/>
      <w:smallCaps w:val="0"/>
      <w:strike w:val="0"/>
      <w:color w:val="231F20"/>
      <w:sz w:val="20"/>
      <w:szCs w:val="20"/>
      <w:u w:val="none"/>
      <w:shd w:val="clear" w:color="auto" w:fill="auto"/>
      <w:lang w:val="zh-TW" w:eastAsia="zh-TW" w:bidi="zh-TW"/>
    </w:rPr>
  </w:style>
  <w:style w:type="character" w:customStyle="1" w:styleId="Tablecaption1">
    <w:name w:val="Table caption|1_"/>
    <w:basedOn w:val="a0"/>
    <w:link w:val="Tablecaption10"/>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Other1">
    <w:name w:val="Other|1_"/>
    <w:basedOn w:val="a0"/>
    <w:link w:val="Other10"/>
    <w:rPr>
      <w:rFonts w:ascii="宋体" w:eastAsia="宋体" w:hAnsi="宋体" w:cs="宋体"/>
      <w:b w:val="0"/>
      <w:bCs w:val="0"/>
      <w:i w:val="0"/>
      <w:iCs w:val="0"/>
      <w:smallCaps w:val="0"/>
      <w:strike w:val="0"/>
      <w:color w:val="231F20"/>
      <w:sz w:val="17"/>
      <w:szCs w:val="17"/>
      <w:u w:val="none"/>
      <w:shd w:val="clear" w:color="auto" w:fill="auto"/>
      <w:lang w:val="zh-TW" w:eastAsia="zh-TW" w:bidi="zh-TW"/>
    </w:rPr>
  </w:style>
  <w:style w:type="character" w:customStyle="1" w:styleId="Bodytext3">
    <w:name w:val="Body text|3_"/>
    <w:basedOn w:val="a0"/>
    <w:link w:val="Bodytext30"/>
    <w:rPr>
      <w:rFonts w:ascii="宋体" w:eastAsia="宋体" w:hAnsi="宋体" w:cs="宋体"/>
      <w:b w:val="0"/>
      <w:bCs w:val="0"/>
      <w:i w:val="0"/>
      <w:iCs w:val="0"/>
      <w:smallCaps w:val="0"/>
      <w:strike w:val="0"/>
      <w:color w:val="231F20"/>
      <w:u w:val="none"/>
      <w:shd w:val="clear" w:color="auto" w:fill="auto"/>
      <w:lang w:val="zh-TW" w:eastAsia="zh-TW" w:bidi="zh-TW"/>
    </w:rPr>
  </w:style>
  <w:style w:type="character" w:customStyle="1" w:styleId="Heading31">
    <w:name w:val="Heading #3|1_"/>
    <w:basedOn w:val="a0"/>
    <w:link w:val="Heading310"/>
    <w:rPr>
      <w:rFonts w:ascii="宋体" w:eastAsia="宋体" w:hAnsi="宋体" w:cs="宋体"/>
      <w:b w:val="0"/>
      <w:bCs w:val="0"/>
      <w:i w:val="0"/>
      <w:iCs w:val="0"/>
      <w:smallCaps w:val="0"/>
      <w:strike w:val="0"/>
      <w:color w:val="231F20"/>
      <w:sz w:val="20"/>
      <w:szCs w:val="20"/>
      <w:u w:val="none"/>
      <w:shd w:val="clear" w:color="auto" w:fill="auto"/>
      <w:lang w:val="zh-TW" w:eastAsia="zh-TW" w:bidi="zh-TW"/>
    </w:rPr>
  </w:style>
  <w:style w:type="character" w:customStyle="1" w:styleId="Headerorfooter1">
    <w:name w:val="Header or footer|1_"/>
    <w:basedOn w:val="a0"/>
    <w:link w:val="Headerorfooter10"/>
    <w:rPr>
      <w:b w:val="0"/>
      <w:bCs w:val="0"/>
      <w:i w:val="0"/>
      <w:iCs w:val="0"/>
      <w:smallCaps w:val="0"/>
      <w:strike w:val="0"/>
      <w:color w:val="231F20"/>
      <w:u w:val="none"/>
      <w:shd w:val="clear" w:color="auto" w:fill="auto"/>
      <w:lang w:val="zh-TW" w:eastAsia="zh-TW" w:bidi="zh-TW"/>
    </w:rPr>
  </w:style>
  <w:style w:type="paragraph" w:customStyle="1" w:styleId="Bodytext50">
    <w:name w:val="Body text|5"/>
    <w:basedOn w:val="a"/>
    <w:link w:val="Bodytext5"/>
    <w:rPr>
      <w:rFonts w:ascii="宋体" w:eastAsia="宋体" w:hAnsi="宋体" w:cs="宋体"/>
      <w:color w:val="231F20"/>
      <w:sz w:val="18"/>
      <w:szCs w:val="18"/>
      <w:lang w:val="zh-TW" w:eastAsia="zh-TW" w:bidi="zh-TW"/>
    </w:rPr>
  </w:style>
  <w:style w:type="paragraph" w:customStyle="1" w:styleId="Bodytext20">
    <w:name w:val="Body text|2"/>
    <w:basedOn w:val="a"/>
    <w:link w:val="Bodytext2"/>
    <w:pPr>
      <w:spacing w:line="221" w:lineRule="exact"/>
    </w:pPr>
    <w:rPr>
      <w:rFonts w:ascii="宋体" w:eastAsia="宋体" w:hAnsi="宋体" w:cs="宋体"/>
      <w:color w:val="231F20"/>
      <w:sz w:val="17"/>
      <w:szCs w:val="17"/>
      <w:lang w:val="zh-TW" w:eastAsia="zh-TW" w:bidi="zh-TW"/>
    </w:rPr>
  </w:style>
  <w:style w:type="paragraph" w:customStyle="1" w:styleId="Picturecaption10">
    <w:name w:val="Picture caption|1"/>
    <w:basedOn w:val="a"/>
    <w:link w:val="Picturecaption1"/>
    <w:pPr>
      <w:spacing w:line="206" w:lineRule="exact"/>
    </w:pPr>
    <w:rPr>
      <w:rFonts w:ascii="宋体" w:eastAsia="宋体" w:hAnsi="宋体" w:cs="宋体"/>
      <w:color w:val="231F20"/>
      <w:sz w:val="17"/>
      <w:szCs w:val="17"/>
      <w:lang w:val="zh-TW" w:eastAsia="zh-TW" w:bidi="zh-TW"/>
    </w:rPr>
  </w:style>
  <w:style w:type="paragraph" w:customStyle="1" w:styleId="Other20">
    <w:name w:val="Other|2"/>
    <w:basedOn w:val="a"/>
    <w:link w:val="Other2"/>
    <w:pPr>
      <w:spacing w:before="160"/>
      <w:jc w:val="center"/>
    </w:pPr>
    <w:rPr>
      <w:rFonts w:ascii="宋体" w:eastAsia="宋体" w:hAnsi="宋体" w:cs="宋体"/>
      <w:color w:val="231F20"/>
      <w:sz w:val="17"/>
      <w:szCs w:val="17"/>
      <w:lang w:val="zh-TW" w:eastAsia="zh-TW" w:bidi="zh-TW"/>
    </w:rPr>
  </w:style>
  <w:style w:type="paragraph" w:customStyle="1" w:styleId="Bodytext40">
    <w:name w:val="Body text|4"/>
    <w:basedOn w:val="a"/>
    <w:link w:val="Bodytext4"/>
    <w:pPr>
      <w:spacing w:line="223" w:lineRule="exact"/>
    </w:pPr>
    <w:rPr>
      <w:color w:val="231F20"/>
      <w:sz w:val="18"/>
      <w:szCs w:val="18"/>
    </w:rPr>
  </w:style>
  <w:style w:type="paragraph" w:customStyle="1" w:styleId="Heading110">
    <w:name w:val="Heading #1|1"/>
    <w:basedOn w:val="a"/>
    <w:link w:val="Heading11"/>
    <w:pPr>
      <w:spacing w:before="460" w:after="1100"/>
      <w:outlineLvl w:val="0"/>
    </w:pPr>
    <w:rPr>
      <w:rFonts w:ascii="宋体" w:eastAsia="宋体" w:hAnsi="宋体" w:cs="宋体"/>
      <w:color w:val="231F20"/>
      <w:sz w:val="30"/>
      <w:szCs w:val="30"/>
      <w:lang w:val="zh-TW" w:eastAsia="zh-TW" w:bidi="zh-TW"/>
    </w:rPr>
  </w:style>
  <w:style w:type="paragraph" w:customStyle="1" w:styleId="Headerorfooter20">
    <w:name w:val="Header or footer|2"/>
    <w:basedOn w:val="a"/>
    <w:link w:val="Headerorfooter2"/>
    <w:rPr>
      <w:sz w:val="20"/>
      <w:szCs w:val="20"/>
      <w:lang w:val="zh-TW" w:eastAsia="zh-TW" w:bidi="zh-TW"/>
    </w:rPr>
  </w:style>
  <w:style w:type="paragraph" w:customStyle="1" w:styleId="Heading210">
    <w:name w:val="Heading #2|1"/>
    <w:basedOn w:val="a"/>
    <w:link w:val="Heading21"/>
    <w:pPr>
      <w:spacing w:after="60" w:line="384" w:lineRule="exact"/>
      <w:ind w:firstLine="460"/>
      <w:outlineLvl w:val="1"/>
    </w:pPr>
    <w:rPr>
      <w:rFonts w:ascii="宋体" w:eastAsia="宋体" w:hAnsi="宋体" w:cs="宋体"/>
      <w:color w:val="231F20"/>
      <w:sz w:val="26"/>
      <w:szCs w:val="26"/>
      <w:lang w:val="zh-TW" w:eastAsia="zh-TW" w:bidi="zh-TW"/>
    </w:rPr>
  </w:style>
  <w:style w:type="paragraph" w:customStyle="1" w:styleId="Bodytext10">
    <w:name w:val="Body text|1"/>
    <w:basedOn w:val="a"/>
    <w:link w:val="Bodytext1"/>
    <w:pPr>
      <w:spacing w:line="379" w:lineRule="auto"/>
      <w:ind w:firstLine="400"/>
    </w:pPr>
    <w:rPr>
      <w:rFonts w:ascii="宋体" w:eastAsia="宋体" w:hAnsi="宋体" w:cs="宋体"/>
      <w:color w:val="231F20"/>
      <w:sz w:val="20"/>
      <w:szCs w:val="20"/>
      <w:lang w:val="zh-TW" w:eastAsia="zh-TW" w:bidi="zh-TW"/>
    </w:rPr>
  </w:style>
  <w:style w:type="paragraph" w:customStyle="1" w:styleId="Tablecaption10">
    <w:name w:val="Table caption|1"/>
    <w:basedOn w:val="a"/>
    <w:link w:val="Tablecaption1"/>
    <w:rPr>
      <w:rFonts w:ascii="宋体" w:eastAsia="宋体" w:hAnsi="宋体" w:cs="宋体"/>
      <w:color w:val="231F20"/>
      <w:sz w:val="17"/>
      <w:szCs w:val="17"/>
      <w:lang w:val="zh-TW" w:eastAsia="zh-TW" w:bidi="zh-TW"/>
    </w:rPr>
  </w:style>
  <w:style w:type="paragraph" w:customStyle="1" w:styleId="Other10">
    <w:name w:val="Other|1"/>
    <w:basedOn w:val="a"/>
    <w:link w:val="Other1"/>
    <w:rPr>
      <w:rFonts w:ascii="宋体" w:eastAsia="宋体" w:hAnsi="宋体" w:cs="宋体"/>
      <w:color w:val="231F20"/>
      <w:sz w:val="17"/>
      <w:szCs w:val="17"/>
      <w:lang w:val="zh-TW" w:eastAsia="zh-TW" w:bidi="zh-TW"/>
    </w:rPr>
  </w:style>
  <w:style w:type="paragraph" w:customStyle="1" w:styleId="Bodytext30">
    <w:name w:val="Body text|3"/>
    <w:basedOn w:val="a"/>
    <w:link w:val="Bodytext3"/>
    <w:pPr>
      <w:spacing w:after="110" w:line="386" w:lineRule="exact"/>
      <w:ind w:firstLine="340"/>
    </w:pPr>
    <w:rPr>
      <w:rFonts w:ascii="宋体" w:eastAsia="宋体" w:hAnsi="宋体" w:cs="宋体"/>
      <w:color w:val="231F20"/>
      <w:lang w:val="zh-TW" w:eastAsia="zh-TW" w:bidi="zh-TW"/>
    </w:rPr>
  </w:style>
  <w:style w:type="paragraph" w:customStyle="1" w:styleId="Heading310">
    <w:name w:val="Heading #3|1"/>
    <w:basedOn w:val="a"/>
    <w:link w:val="Heading31"/>
    <w:pPr>
      <w:spacing w:after="40" w:line="384" w:lineRule="exact"/>
      <w:ind w:firstLine="460"/>
      <w:outlineLvl w:val="2"/>
    </w:pPr>
    <w:rPr>
      <w:rFonts w:ascii="宋体" w:eastAsia="宋体" w:hAnsi="宋体" w:cs="宋体"/>
      <w:color w:val="231F20"/>
      <w:sz w:val="20"/>
      <w:szCs w:val="20"/>
      <w:lang w:val="zh-TW" w:eastAsia="zh-TW" w:bidi="zh-TW"/>
    </w:rPr>
  </w:style>
  <w:style w:type="paragraph" w:customStyle="1" w:styleId="Headerorfooter10">
    <w:name w:val="Header or footer|1"/>
    <w:basedOn w:val="a"/>
    <w:link w:val="Headerorfooter1"/>
    <w:pPr>
      <w:jc w:val="center"/>
    </w:pPr>
    <w:rPr>
      <w:color w:val="231F20"/>
      <w:lang w:val="zh-TW" w:eastAsia="zh-TW" w:bidi="zh-TW"/>
    </w:rPr>
  </w:style>
  <w:style w:type="paragraph" w:styleId="a3">
    <w:name w:val="Balloon Text"/>
    <w:basedOn w:val="a"/>
    <w:link w:val="Char"/>
    <w:uiPriority w:val="99"/>
    <w:semiHidden/>
    <w:unhideWhenUsed/>
    <w:rsid w:val="000217B0"/>
    <w:rPr>
      <w:sz w:val="18"/>
      <w:szCs w:val="18"/>
    </w:rPr>
  </w:style>
  <w:style w:type="character" w:customStyle="1" w:styleId="Char">
    <w:name w:val="批注框文本 Char"/>
    <w:basedOn w:val="a0"/>
    <w:link w:val="a3"/>
    <w:uiPriority w:val="99"/>
    <w:semiHidden/>
    <w:rsid w:val="000217B0"/>
    <w:rPr>
      <w:rFonts w:eastAsia="Times New Roman"/>
      <w:color w:val="000000"/>
      <w:sz w:val="18"/>
      <w:szCs w:val="18"/>
    </w:rPr>
  </w:style>
  <w:style w:type="paragraph" w:styleId="a4">
    <w:name w:val="header"/>
    <w:basedOn w:val="a"/>
    <w:link w:val="Char0"/>
    <w:qFormat/>
    <w:rsid w:val="00FF7DB8"/>
    <w:pPr>
      <w:pBdr>
        <w:bottom w:val="single" w:sz="6" w:space="1" w:color="auto"/>
      </w:pBdr>
      <w:tabs>
        <w:tab w:val="center" w:pos="4153"/>
        <w:tab w:val="right" w:pos="8306"/>
      </w:tabs>
      <w:adjustRightInd w:val="0"/>
      <w:snapToGrid w:val="0"/>
      <w:spacing w:line="240" w:lineRule="atLeast"/>
      <w:ind w:firstLineChars="200" w:firstLine="200"/>
      <w:jc w:val="center"/>
    </w:pPr>
    <w:rPr>
      <w:rFonts w:ascii="Calibri" w:eastAsia="宋体" w:hAnsi="Calibri"/>
      <w:color w:val="auto"/>
      <w:kern w:val="2"/>
      <w:sz w:val="18"/>
      <w:szCs w:val="18"/>
      <w:lang w:eastAsia="zh-CN" w:bidi="ar-SA"/>
    </w:rPr>
  </w:style>
  <w:style w:type="character" w:customStyle="1" w:styleId="Char0">
    <w:name w:val="页眉 Char"/>
    <w:basedOn w:val="a0"/>
    <w:link w:val="a4"/>
    <w:rsid w:val="00FF7DB8"/>
    <w:rPr>
      <w:rFonts w:ascii="Calibri" w:eastAsia="宋体" w:hAnsi="Calibri"/>
      <w:kern w:val="2"/>
      <w:sz w:val="18"/>
      <w:szCs w:val="18"/>
      <w:lang w:eastAsia="zh-CN" w:bidi="ar-SA"/>
    </w:rPr>
  </w:style>
  <w:style w:type="paragraph" w:styleId="a5">
    <w:name w:val="footer"/>
    <w:basedOn w:val="a"/>
    <w:link w:val="Char1"/>
    <w:uiPriority w:val="99"/>
    <w:qFormat/>
    <w:rsid w:val="00FF7DB8"/>
    <w:pPr>
      <w:tabs>
        <w:tab w:val="center" w:pos="4153"/>
        <w:tab w:val="right" w:pos="8306"/>
      </w:tabs>
      <w:adjustRightInd w:val="0"/>
      <w:snapToGrid w:val="0"/>
      <w:spacing w:line="240" w:lineRule="atLeast"/>
      <w:ind w:firstLineChars="200" w:firstLine="200"/>
    </w:pPr>
    <w:rPr>
      <w:rFonts w:ascii="Calibri" w:eastAsia="宋体" w:hAnsi="Calibri"/>
      <w:color w:val="auto"/>
      <w:kern w:val="2"/>
      <w:sz w:val="18"/>
      <w:szCs w:val="18"/>
      <w:lang w:eastAsia="zh-CN" w:bidi="ar-SA"/>
    </w:rPr>
  </w:style>
  <w:style w:type="character" w:customStyle="1" w:styleId="Char1">
    <w:name w:val="页脚 Char"/>
    <w:basedOn w:val="a0"/>
    <w:link w:val="a5"/>
    <w:uiPriority w:val="99"/>
    <w:rsid w:val="00FF7DB8"/>
    <w:rPr>
      <w:rFonts w:ascii="Calibri" w:eastAsia="宋体" w:hAnsi="Calibri"/>
      <w:kern w:val="2"/>
      <w:sz w:val="18"/>
      <w:szCs w:val="18"/>
      <w:lang w:eastAsia="zh-CN" w:bidi="ar-SA"/>
    </w:rPr>
  </w:style>
  <w:style w:type="table" w:styleId="a6">
    <w:name w:val="Table Grid"/>
    <w:basedOn w:val="a1"/>
    <w:uiPriority w:val="59"/>
    <w:rsid w:val="0055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951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BBE"/>
    <w:rsid w:val="008B176B"/>
    <w:rsid w:val="00C57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FD502E2334469CB811943453EE8192">
    <w:name w:val="C4FD502E2334469CB811943453EE8192"/>
    <w:rsid w:val="00C57BB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B4AB-936A-4E4B-B824-8AF05D20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6406</TotalTime>
  <Pages>19</Pages>
  <Words>2312</Words>
  <Characters>13181</Characters>
  <Application>Microsoft Office Word</Application>
  <DocSecurity>0</DocSecurity>
  <Lines>109</Lines>
  <Paragraphs>30</Paragraphs>
  <ScaleCrop>false</ScaleCrop>
  <Company>Win7w.Com</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179</cp:revision>
  <cp:lastPrinted>2021-07-23T08:27:00Z</cp:lastPrinted>
  <dcterms:created xsi:type="dcterms:W3CDTF">2021-06-16T09:32:00Z</dcterms:created>
  <dcterms:modified xsi:type="dcterms:W3CDTF">2021-08-22T08:06:00Z</dcterms:modified>
</cp:coreProperties>
</file>